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0B5040" w:rsidP="00737B16">
      <w:pPr>
        <w:pStyle w:val="Heading1"/>
        <w:tabs>
          <w:tab w:val="left" w:pos="1395"/>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Agency</w:t>
      </w:r>
      <w:r w:rsidR="000C50D0">
        <w:rPr>
          <w:rFonts w:ascii="Calibri" w:hAnsi="Calibri"/>
        </w:rPr>
        <w:t xml:space="preserve"> – Black TiNi</w:t>
      </w:r>
    </w:p>
    <w:p w:rsidR="00737B16" w:rsidRPr="00737B16" w:rsidRDefault="000B5040" w:rsidP="00737B16">
      <w:pPr>
        <w:jc w:val="both"/>
        <w:rPr>
          <w:rFonts w:ascii="Calibri" w:hAnsi="Calibri" w:cs="Helvetica"/>
          <w:color w:val="221E1F"/>
          <w:sz w:val="18"/>
          <w:szCs w:val="18"/>
        </w:rPr>
        <w:sectPr w:rsidR="00737B16" w:rsidRPr="00737B16" w:rsidSect="004A179D">
          <w:type w:val="continuous"/>
          <w:pgSz w:w="12240" w:h="15840"/>
          <w:pgMar w:top="1714" w:right="720" w:bottom="1440" w:left="1152" w:header="720" w:footer="720" w:gutter="0"/>
          <w:cols w:num="2" w:space="360"/>
          <w:noEndnote/>
        </w:sectPr>
      </w:pPr>
      <w:r w:rsidRPr="000B5040">
        <w:rPr>
          <w:rStyle w:val="Text"/>
          <w:rFonts w:ascii="Calibri" w:hAnsi="Calibri"/>
          <w:sz w:val="18"/>
          <w:szCs w:val="18"/>
        </w:rPr>
        <w:lastRenderedPageBreak/>
        <w:t xml:space="preserve">The Agency follows a SOG tradition of recreating and modernizing historic classics.  This unique knife was shrouded in secrecy and originally created for special CIA operatives in the early days of the Vietnam War. It was designed for clandestine and counter insurgency teams who lived in the jungle for months at a time and saw vicious close quarter combat. Never before reproduced, the beautiful </w:t>
      </w:r>
      <w:r w:rsidRPr="000B5040">
        <w:rPr>
          <w:rStyle w:val="Text"/>
          <w:rFonts w:ascii="Calibri" w:hAnsi="Calibri"/>
          <w:sz w:val="18"/>
          <w:szCs w:val="18"/>
        </w:rPr>
        <w:lastRenderedPageBreak/>
        <w:t>flowing lines of blade and handle have been retained.  We vastly improved the construction and quality with modern materials like flawless satin finish and epoxy filled leather washers that were unknown at that time.  An exquisite design of the highest caliber, the SOG Agency captures the mystique of a positively unique fixed blade</w:t>
      </w:r>
      <w:r>
        <w:rPr>
          <w:rStyle w:val="Text"/>
          <w:rFonts w:ascii="Calibri" w:hAnsi="Calibri"/>
          <w:sz w:val="18"/>
          <w:szCs w:val="18"/>
        </w:rPr>
        <w:t>.</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0B5040" w:rsidRPr="000B5040" w:rsidRDefault="000B5040" w:rsidP="000B5040">
      <w:pPr>
        <w:pStyle w:val="ListBullet"/>
        <w:numPr>
          <w:ilvl w:val="0"/>
          <w:numId w:val="2"/>
        </w:numPr>
        <w:rPr>
          <w:rFonts w:ascii="Calibri" w:hAnsi="Calibri"/>
        </w:rPr>
      </w:pPr>
      <w:r w:rsidRPr="000B5040">
        <w:rPr>
          <w:rFonts w:ascii="Calibri" w:hAnsi="Calibri"/>
        </w:rPr>
        <w:t>Classic design with modern materials</w:t>
      </w:r>
    </w:p>
    <w:p w:rsidR="000B5040" w:rsidRPr="000B5040" w:rsidRDefault="000B5040" w:rsidP="000B5040">
      <w:pPr>
        <w:pStyle w:val="ListBullet"/>
        <w:numPr>
          <w:ilvl w:val="0"/>
          <w:numId w:val="2"/>
        </w:numPr>
        <w:rPr>
          <w:rFonts w:ascii="Calibri" w:hAnsi="Calibri"/>
        </w:rPr>
      </w:pPr>
      <w:r w:rsidRPr="000B5040">
        <w:rPr>
          <w:rFonts w:ascii="Calibri" w:hAnsi="Calibri"/>
        </w:rPr>
        <w:t xml:space="preserve">7.5-inch straight edge </w:t>
      </w:r>
      <w:r w:rsidR="007B2A48">
        <w:rPr>
          <w:rFonts w:ascii="Calibri" w:hAnsi="Calibri"/>
        </w:rPr>
        <w:t>black TiNi coated</w:t>
      </w:r>
      <w:r w:rsidRPr="000B5040">
        <w:rPr>
          <w:rFonts w:ascii="Calibri" w:hAnsi="Calibri"/>
        </w:rPr>
        <w:t xml:space="preserve"> AUS8 stainless steel blade</w:t>
      </w:r>
    </w:p>
    <w:p w:rsidR="000B5040" w:rsidRDefault="000B5040" w:rsidP="000B5040">
      <w:pPr>
        <w:pStyle w:val="ListBullet"/>
        <w:numPr>
          <w:ilvl w:val="0"/>
          <w:numId w:val="2"/>
        </w:numPr>
        <w:rPr>
          <w:rFonts w:ascii="Calibri" w:hAnsi="Calibri"/>
        </w:rPr>
      </w:pPr>
      <w:r w:rsidRPr="000B5040">
        <w:rPr>
          <w:rFonts w:ascii="Calibri" w:hAnsi="Calibri"/>
        </w:rPr>
        <w:t xml:space="preserve">Epoxied stacked leather washer handle with stainless steel </w:t>
      </w:r>
      <w:proofErr w:type="spellStart"/>
      <w:r w:rsidRPr="000B5040">
        <w:rPr>
          <w:rFonts w:ascii="Calibri" w:hAnsi="Calibri"/>
        </w:rPr>
        <w:t>crossguard</w:t>
      </w:r>
      <w:proofErr w:type="spellEnd"/>
      <w:r w:rsidRPr="000B5040">
        <w:rPr>
          <w:rFonts w:ascii="Calibri" w:hAnsi="Calibri"/>
        </w:rPr>
        <w:t xml:space="preserve"> and pommel</w:t>
      </w:r>
    </w:p>
    <w:p w:rsidR="000B5040" w:rsidRPr="000B5040" w:rsidRDefault="000B5040" w:rsidP="000B5040">
      <w:pPr>
        <w:pStyle w:val="ListBullet"/>
        <w:numPr>
          <w:ilvl w:val="0"/>
          <w:numId w:val="2"/>
        </w:numPr>
        <w:rPr>
          <w:rFonts w:ascii="Calibri" w:hAnsi="Calibri"/>
        </w:rPr>
      </w:pPr>
      <w:r w:rsidRPr="000B5040">
        <w:rPr>
          <w:rFonts w:ascii="Calibri" w:hAnsi="Calibri"/>
        </w:rPr>
        <w:t>Leather sheath with sharpening stone</w:t>
      </w:r>
    </w:p>
    <w:p w:rsidR="00613DBF" w:rsidRPr="000B5040" w:rsidRDefault="000E0254" w:rsidP="000B5040">
      <w:pPr>
        <w:pStyle w:val="ListBullet"/>
        <w:numPr>
          <w:ilvl w:val="0"/>
          <w:numId w:val="2"/>
        </w:numPr>
        <w:rPr>
          <w:rFonts w:ascii="Calibri" w:hAnsi="Calibri" w:cs="Helvetica"/>
          <w:color w:val="221E1F"/>
          <w:sz w:val="22"/>
        </w:rPr>
      </w:pPr>
      <w:r>
        <w:rPr>
          <w:rFonts w:ascii="Calibri" w:hAnsi="Calibri"/>
          <w:noProof/>
        </w:rPr>
        <w:drawing>
          <wp:anchor distT="0" distB="0" distL="114300" distR="114300" simplePos="0" relativeHeight="251661312" behindDoc="0" locked="0" layoutInCell="1" allowOverlap="1">
            <wp:simplePos x="0" y="0"/>
            <wp:positionH relativeFrom="margin">
              <wp:align>left</wp:align>
            </wp:positionH>
            <wp:positionV relativeFrom="paragraph">
              <wp:posOffset>304800</wp:posOffset>
            </wp:positionV>
            <wp:extent cx="6574155" cy="1509395"/>
            <wp:effectExtent l="0" t="781050" r="0" b="719455"/>
            <wp:wrapNone/>
            <wp:docPr id="3" name="Picture 3" descr="Z:\SOG Image Bank\Fixed Blades\AG02-L Agency (Black)\SOG_AG0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OG Image Bank\Fixed Blades\AG02-L Agency (Black)\SOG_AG02-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101452">
                      <a:off x="0" y="0"/>
                      <a:ext cx="657415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1A0">
        <w:rPr>
          <w:rFonts w:ascii="Calibri" w:hAnsi="Calibri"/>
          <w:noProof/>
        </w:rPr>
        <w:drawing>
          <wp:anchor distT="0" distB="0" distL="114300" distR="114300" simplePos="0" relativeHeight="251580414" behindDoc="1" locked="0" layoutInCell="1" allowOverlap="1" wp14:editId="34305812">
            <wp:simplePos x="0" y="0"/>
            <wp:positionH relativeFrom="margin">
              <wp:posOffset>991870</wp:posOffset>
            </wp:positionH>
            <wp:positionV relativeFrom="page">
              <wp:posOffset>4409440</wp:posOffset>
            </wp:positionV>
            <wp:extent cx="5232400" cy="3550285"/>
            <wp:effectExtent l="95250" t="133350" r="82550" b="126365"/>
            <wp:wrapNone/>
            <wp:docPr id="17" name="Picture 17" descr="SOG_AG-02_s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G_AG-02_shea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393">
                      <a:off x="0" y="0"/>
                      <a:ext cx="5232400"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40">
        <w:rPr>
          <w:noProof/>
        </w:rPr>
        <mc:AlternateContent>
          <mc:Choice Requires="wps">
            <w:drawing>
              <wp:anchor distT="45720" distB="45720" distL="114300" distR="114300" simplePos="0" relativeHeight="251660288" behindDoc="0" locked="0" layoutInCell="1" allowOverlap="1" wp14:anchorId="7CFD4136" wp14:editId="51B703FD">
                <wp:simplePos x="0" y="0"/>
                <wp:positionH relativeFrom="margin">
                  <wp:align>right</wp:align>
                </wp:positionH>
                <wp:positionV relativeFrom="margin">
                  <wp:posOffset>5560695</wp:posOffset>
                </wp:positionV>
                <wp:extent cx="3385820" cy="1775460"/>
                <wp:effectExtent l="0" t="0" r="2413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7B2A48">
                              <w:rPr>
                                <w:rFonts w:ascii="Calibri" w:hAnsi="Calibri"/>
                                <w:sz w:val="18"/>
                                <w:szCs w:val="18"/>
                              </w:rPr>
                              <w:t>HARDCASED BLACK TINI</w:t>
                            </w:r>
                          </w:p>
                          <w:p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0B5040">
                              <w:rPr>
                                <w:rFonts w:ascii="Calibri" w:hAnsi="Calibri"/>
                                <w:sz w:val="18"/>
                                <w:szCs w:val="18"/>
                              </w:rPr>
                              <w:t>CLIP POINT</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0B5040">
                              <w:rPr>
                                <w:rFonts w:ascii="Calibri" w:hAnsi="Calibri"/>
                                <w:sz w:val="18"/>
                                <w:szCs w:val="18"/>
                              </w:rPr>
                              <w:t>STRAIGHT</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0B5040">
                              <w:rPr>
                                <w:rFonts w:ascii="Calibri" w:hAnsi="Calibri"/>
                                <w:sz w:val="18"/>
                                <w:szCs w:val="18"/>
                              </w:rPr>
                              <w:t>STACKED EPOXIED LEATHER WASHERS</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0B5040">
                              <w:rPr>
                                <w:rFonts w:ascii="Calibri" w:hAnsi="Calibri"/>
                                <w:sz w:val="18"/>
                                <w:szCs w:val="18"/>
                              </w:rPr>
                              <w:tab/>
                              <w:t>9.6</w:t>
                            </w:r>
                            <w:r w:rsidRPr="00FA1150">
                              <w:rPr>
                                <w:rFonts w:ascii="Calibri" w:hAnsi="Calibri"/>
                                <w:sz w:val="18"/>
                                <w:szCs w:val="18"/>
                              </w:rPr>
                              <w:t xml:space="preserve"> OZ</w:t>
                            </w:r>
                          </w:p>
                          <w:p w:rsidR="005373ED" w:rsidRPr="00FA1150" w:rsidRDefault="005373ED" w:rsidP="000B5040">
                            <w:pPr>
                              <w:rPr>
                                <w:rFonts w:ascii="Calibri" w:hAnsi="Calibri"/>
                                <w:sz w:val="18"/>
                                <w:szCs w:val="18"/>
                              </w:rPr>
                            </w:pPr>
                            <w:r w:rsidRPr="00FA1150">
                              <w:rPr>
                                <w:rFonts w:ascii="Calibri" w:hAnsi="Calibri"/>
                                <w:b/>
                                <w:sz w:val="18"/>
                                <w:szCs w:val="18"/>
                              </w:rPr>
                              <w:t>BLADE LENGTH</w:t>
                            </w:r>
                            <w:r w:rsidR="000B5040">
                              <w:rPr>
                                <w:rFonts w:ascii="Calibri" w:hAnsi="Calibri"/>
                                <w:sz w:val="18"/>
                                <w:szCs w:val="18"/>
                              </w:rPr>
                              <w:tab/>
                            </w:r>
                            <w:r w:rsidR="000B5040">
                              <w:rPr>
                                <w:rFonts w:ascii="Calibri" w:hAnsi="Calibri"/>
                                <w:sz w:val="18"/>
                                <w:szCs w:val="18"/>
                              </w:rPr>
                              <w:tab/>
                              <w:t>7.5</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0B5040">
                              <w:rPr>
                                <w:rFonts w:ascii="Calibri" w:hAnsi="Calibri"/>
                                <w:sz w:val="18"/>
                                <w:szCs w:val="18"/>
                              </w:rPr>
                              <w:t>12.7</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7B2A48">
                              <w:rPr>
                                <w:rFonts w:ascii="Calibri" w:hAnsi="Calibri"/>
                                <w:sz w:val="18"/>
                                <w:szCs w:val="18"/>
                              </w:rPr>
                              <w:t>G02</w:t>
                            </w:r>
                            <w:r w:rsidR="000B5040">
                              <w:rPr>
                                <w:rFonts w:ascii="Calibri" w:hAnsi="Calibri"/>
                                <w:sz w:val="18"/>
                                <w:szCs w:val="18"/>
                              </w:rPr>
                              <w:t>-L</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7B2A48" w:rsidRPr="007B2A48">
                              <w:rPr>
                                <w:rFonts w:ascii="Calibri" w:hAnsi="Calibri"/>
                                <w:sz w:val="18"/>
                                <w:szCs w:val="18"/>
                              </w:rPr>
                              <w:t>729857991612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FD4136" id="_x0000_t202" coordsize="21600,21600" o:spt="202" path="m,l,21600r21600,l21600,xe">
                <v:stroke joinstyle="miter"/>
                <v:path gradientshapeok="t" o:connecttype="rect"/>
              </v:shapetype>
              <v:shape id="Text Box 2" o:spid="_x0000_s1026" type="#_x0000_t202" style="position:absolute;left:0;text-align:left;margin-left:215.4pt;margin-top:437.85pt;width:266.6pt;height:139.8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jDKgIAAFE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">
                <v:textbox style="mso-fit-shape-to-text:t">
                  <w:txbxContent>
                    <w:p w14:paraId="29D666B3" w14:textId="10FB8747"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7B2A48">
                        <w:rPr>
                          <w:rFonts w:ascii="Calibri" w:hAnsi="Calibri"/>
                          <w:sz w:val="18"/>
                          <w:szCs w:val="18"/>
                        </w:rPr>
                        <w:t>HARDCASED BLACK TINI</w:t>
                      </w:r>
                    </w:p>
                    <w:p w14:paraId="212E9C73" w14:textId="668E7B7B"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0B5040">
                        <w:rPr>
                          <w:rFonts w:ascii="Calibri" w:hAnsi="Calibri"/>
                          <w:sz w:val="18"/>
                          <w:szCs w:val="18"/>
                        </w:rPr>
                        <w:t>CLIP POINT</w:t>
                      </w:r>
                    </w:p>
                    <w:p w14:paraId="14349CD4" w14:textId="18094844"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0B5040">
                        <w:rPr>
                          <w:rFonts w:ascii="Calibri" w:hAnsi="Calibri"/>
                          <w:sz w:val="18"/>
                          <w:szCs w:val="18"/>
                        </w:rPr>
                        <w:t>STRAIGHT</w:t>
                      </w:r>
                    </w:p>
                    <w:p w14:paraId="41713B92" w14:textId="51C83521"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14:paraId="45610DAE" w14:textId="765DFAFA"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0B5040">
                        <w:rPr>
                          <w:rFonts w:ascii="Calibri" w:hAnsi="Calibri"/>
                          <w:sz w:val="18"/>
                          <w:szCs w:val="18"/>
                        </w:rPr>
                        <w:t>STACKED EPOXIED LEATHER WASHERS</w:t>
                      </w:r>
                    </w:p>
                    <w:p w14:paraId="30071F9D" w14:textId="10E55963"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14:paraId="1C54A021" w14:textId="742AD33D"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0B5040">
                        <w:rPr>
                          <w:rFonts w:ascii="Calibri" w:hAnsi="Calibri"/>
                          <w:sz w:val="18"/>
                          <w:szCs w:val="18"/>
                        </w:rPr>
                        <w:tab/>
                        <w:t>9.6</w:t>
                      </w:r>
                      <w:r w:rsidRPr="00FA1150">
                        <w:rPr>
                          <w:rFonts w:ascii="Calibri" w:hAnsi="Calibri"/>
                          <w:sz w:val="18"/>
                          <w:szCs w:val="18"/>
                        </w:rPr>
                        <w:t xml:space="preserve"> OZ</w:t>
                      </w:r>
                    </w:p>
                    <w:p w14:paraId="7093C4E9" w14:textId="35967B00" w:rsidR="005373ED" w:rsidRPr="00FA1150" w:rsidRDefault="005373ED" w:rsidP="000B5040">
                      <w:pPr>
                        <w:rPr>
                          <w:rFonts w:ascii="Calibri" w:hAnsi="Calibri"/>
                          <w:sz w:val="18"/>
                          <w:szCs w:val="18"/>
                        </w:rPr>
                      </w:pPr>
                      <w:r w:rsidRPr="00FA1150">
                        <w:rPr>
                          <w:rFonts w:ascii="Calibri" w:hAnsi="Calibri"/>
                          <w:b/>
                          <w:sz w:val="18"/>
                          <w:szCs w:val="18"/>
                        </w:rPr>
                        <w:t>BLADE LENGTH</w:t>
                      </w:r>
                      <w:r w:rsidR="000B5040">
                        <w:rPr>
                          <w:rFonts w:ascii="Calibri" w:hAnsi="Calibri"/>
                          <w:sz w:val="18"/>
                          <w:szCs w:val="18"/>
                        </w:rPr>
                        <w:tab/>
                      </w:r>
                      <w:r w:rsidR="000B5040">
                        <w:rPr>
                          <w:rFonts w:ascii="Calibri" w:hAnsi="Calibri"/>
                          <w:sz w:val="18"/>
                          <w:szCs w:val="18"/>
                        </w:rPr>
                        <w:tab/>
                        <w:t>7.5</w:t>
                      </w:r>
                      <w:r w:rsidRPr="00FA1150">
                        <w:rPr>
                          <w:rFonts w:ascii="Calibri" w:hAnsi="Calibri"/>
                          <w:sz w:val="18"/>
                          <w:szCs w:val="18"/>
                        </w:rPr>
                        <w:t>”</w:t>
                      </w:r>
                      <w:r w:rsidRPr="00FA1150">
                        <w:rPr>
                          <w:rFonts w:ascii="Calibri" w:hAnsi="Calibri"/>
                          <w:sz w:val="18"/>
                          <w:szCs w:val="18"/>
                        </w:rPr>
                        <w:tab/>
                      </w:r>
                    </w:p>
                    <w:p w14:paraId="6FF607FE" w14:textId="6D7E6BCB"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0B5040">
                        <w:rPr>
                          <w:rFonts w:ascii="Calibri" w:hAnsi="Calibri"/>
                          <w:sz w:val="18"/>
                          <w:szCs w:val="18"/>
                        </w:rPr>
                        <w:t>12.7</w:t>
                      </w:r>
                      <w:r w:rsidRPr="00FA1150">
                        <w:rPr>
                          <w:rFonts w:ascii="Calibri" w:hAnsi="Calibri"/>
                          <w:sz w:val="18"/>
                          <w:szCs w:val="18"/>
                        </w:rPr>
                        <w:t>”</w:t>
                      </w:r>
                    </w:p>
                    <w:p w14:paraId="4C9D8419" w14:textId="28E0770B"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7B2A48">
                        <w:rPr>
                          <w:rFonts w:ascii="Calibri" w:hAnsi="Calibri"/>
                          <w:sz w:val="18"/>
                          <w:szCs w:val="18"/>
                        </w:rPr>
                        <w:t>G02</w:t>
                      </w:r>
                      <w:r w:rsidR="000B5040">
                        <w:rPr>
                          <w:rFonts w:ascii="Calibri" w:hAnsi="Calibri"/>
                          <w:sz w:val="18"/>
                          <w:szCs w:val="18"/>
                        </w:rPr>
                        <w:t>-L</w:t>
                      </w:r>
                    </w:p>
                    <w:p w14:paraId="51E1916A" w14:textId="7EF1CCEA"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7B2A48" w:rsidRPr="007B2A48">
                        <w:rPr>
                          <w:rFonts w:ascii="Calibri" w:hAnsi="Calibri"/>
                          <w:sz w:val="18"/>
                          <w:szCs w:val="18"/>
                        </w:rPr>
                        <w:t>729857991612</w:t>
                      </w:r>
                    </w:p>
                  </w:txbxContent>
                </v:textbox>
                <w10:wrap type="square" anchorx="margin" anchory="margin"/>
              </v:shape>
            </w:pict>
          </mc:Fallback>
        </mc:AlternateContent>
      </w:r>
      <w:r w:rsidR="000B5040" w:rsidRPr="000B5040">
        <w:rPr>
          <w:rFonts w:ascii="Calibri" w:hAnsi="Calibri"/>
        </w:rPr>
        <w:t>Overall length: 12.675-inches, Weight: 9.6-ounces, Lifetime Warranty</w:t>
      </w:r>
      <w:bookmarkStart w:id="0" w:name="_GoBack"/>
      <w:bookmarkEnd w:id="0"/>
    </w:p>
    <w:sectPr w:rsidR="00613DBF" w:rsidRPr="000B5040"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BB8" w:rsidRDefault="003F6BB8">
      <w:r>
        <w:separator/>
      </w:r>
    </w:p>
  </w:endnote>
  <w:endnote w:type="continuationSeparator" w:id="0">
    <w:p w:rsidR="003F6BB8" w:rsidRDefault="003F6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BB8" w:rsidRDefault="003F6BB8">
      <w:r>
        <w:separator/>
      </w:r>
    </w:p>
  </w:footnote>
  <w:footnote w:type="continuationSeparator" w:id="0">
    <w:p w:rsidR="003F6BB8" w:rsidRDefault="003F6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79A395B" wp14:editId="53ECFC7F">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7751D"/>
    <w:multiLevelType w:val="hybridMultilevel"/>
    <w:tmpl w:val="3614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17514"/>
    <w:rsid w:val="000567B2"/>
    <w:rsid w:val="0006331B"/>
    <w:rsid w:val="00081F43"/>
    <w:rsid w:val="00097612"/>
    <w:rsid w:val="000B5040"/>
    <w:rsid w:val="000C50D0"/>
    <w:rsid w:val="000E0254"/>
    <w:rsid w:val="00163A0F"/>
    <w:rsid w:val="0020784B"/>
    <w:rsid w:val="002968B7"/>
    <w:rsid w:val="002D14E4"/>
    <w:rsid w:val="0031204A"/>
    <w:rsid w:val="00315FEB"/>
    <w:rsid w:val="003F6BB8"/>
    <w:rsid w:val="00431398"/>
    <w:rsid w:val="00453A89"/>
    <w:rsid w:val="0047583E"/>
    <w:rsid w:val="004A179D"/>
    <w:rsid w:val="004C7603"/>
    <w:rsid w:val="005179AA"/>
    <w:rsid w:val="00534408"/>
    <w:rsid w:val="005373ED"/>
    <w:rsid w:val="00543139"/>
    <w:rsid w:val="005F2F90"/>
    <w:rsid w:val="00613DBF"/>
    <w:rsid w:val="0065396F"/>
    <w:rsid w:val="0068202B"/>
    <w:rsid w:val="007071EA"/>
    <w:rsid w:val="0072524A"/>
    <w:rsid w:val="00734625"/>
    <w:rsid w:val="00737B16"/>
    <w:rsid w:val="00754D4C"/>
    <w:rsid w:val="0076061E"/>
    <w:rsid w:val="007B2A48"/>
    <w:rsid w:val="00811D8D"/>
    <w:rsid w:val="0082223B"/>
    <w:rsid w:val="00833F97"/>
    <w:rsid w:val="00883256"/>
    <w:rsid w:val="00883563"/>
    <w:rsid w:val="008C4BF0"/>
    <w:rsid w:val="00963A54"/>
    <w:rsid w:val="009B1E81"/>
    <w:rsid w:val="00A16EAE"/>
    <w:rsid w:val="00A4419C"/>
    <w:rsid w:val="00A45315"/>
    <w:rsid w:val="00A639D4"/>
    <w:rsid w:val="00B12C50"/>
    <w:rsid w:val="00B2366F"/>
    <w:rsid w:val="00B61F2E"/>
    <w:rsid w:val="00BF1E5B"/>
    <w:rsid w:val="00BF48E4"/>
    <w:rsid w:val="00C044C8"/>
    <w:rsid w:val="00C119CC"/>
    <w:rsid w:val="00C14AFA"/>
    <w:rsid w:val="00C77DDE"/>
    <w:rsid w:val="00CE03A0"/>
    <w:rsid w:val="00DD4447"/>
    <w:rsid w:val="00E45EBC"/>
    <w:rsid w:val="00F37683"/>
    <w:rsid w:val="00F54DC4"/>
    <w:rsid w:val="00F671A0"/>
    <w:rsid w:val="00FA0AC6"/>
    <w:rsid w:val="00FA1150"/>
    <w:rsid w:val="00FB6DD3"/>
    <w:rsid w:val="00FD5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577520835">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1030959476">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142964856">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31063692">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686133379">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798645069">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841508380">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 w:id="214376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1070</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7</cp:revision>
  <cp:lastPrinted>2014-04-07T20:03:00Z</cp:lastPrinted>
  <dcterms:created xsi:type="dcterms:W3CDTF">2014-04-07T21:54:00Z</dcterms:created>
  <dcterms:modified xsi:type="dcterms:W3CDTF">2015-02-05T23:43:00Z</dcterms:modified>
</cp:coreProperties>
</file>