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96D37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Micron </w:t>
      </w:r>
      <w:r w:rsidR="00AC50DA">
        <w:rPr>
          <w:rFonts w:ascii="Calibri" w:hAnsi="Calibri"/>
        </w:rPr>
        <w:t xml:space="preserve">– </w:t>
      </w:r>
      <w:r>
        <w:rPr>
          <w:rFonts w:ascii="Calibri" w:hAnsi="Calibri"/>
        </w:rPr>
        <w:t xml:space="preserve">Black, </w:t>
      </w:r>
      <w:proofErr w:type="spellStart"/>
      <w:r>
        <w:rPr>
          <w:rFonts w:ascii="Calibri" w:hAnsi="Calibri"/>
        </w:rPr>
        <w:t>Tanto</w:t>
      </w:r>
      <w:proofErr w:type="spellEnd"/>
    </w:p>
    <w:p w:rsidR="00A84D9A" w:rsidRPr="00737B16" w:rsidRDefault="00896D37" w:rsidP="00896D37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>Designed to go wherever you go, the SOG Micron series can easily be carried on any keychain or lanyard. Crafted from high quality stainless steel, t</w:t>
      </w:r>
      <w:r w:rsidRPr="00896D37">
        <w:rPr>
          <w:rStyle w:val="Text"/>
          <w:rFonts w:ascii="Calibri" w:hAnsi="Calibri"/>
          <w:sz w:val="18"/>
          <w:szCs w:val="18"/>
        </w:rPr>
        <w:t xml:space="preserve">his tiny </w:t>
      </w:r>
      <w:r>
        <w:rPr>
          <w:rStyle w:val="Text"/>
          <w:rFonts w:ascii="Calibri" w:hAnsi="Calibri"/>
          <w:sz w:val="18"/>
          <w:szCs w:val="18"/>
        </w:rPr>
        <w:t xml:space="preserve">tool is thinner than most car keys, but strong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enough for light duty cutting tasks. Its full stainless steel construction make this a durable and lightweight blade. It’s there when you need it and out of the way when you don’t.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896D37" w:rsidRP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Easily carried on</w:t>
      </w:r>
      <w:r w:rsidRPr="00896D37">
        <w:rPr>
          <w:rFonts w:ascii="Calibri" w:hAnsi="Calibri"/>
        </w:rPr>
        <w:t xml:space="preserve"> a keychain</w:t>
      </w:r>
      <w:r>
        <w:rPr>
          <w:rFonts w:ascii="Calibri" w:hAnsi="Calibri"/>
        </w:rPr>
        <w:t xml:space="preserve"> or lanyard</w:t>
      </w:r>
    </w:p>
    <w:p w:rsidR="00896D37" w:rsidRP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896D37">
        <w:rPr>
          <w:rFonts w:ascii="Calibri" w:hAnsi="Calibri"/>
        </w:rPr>
        <w:t xml:space="preserve">1.5-inch </w:t>
      </w:r>
      <w:r>
        <w:rPr>
          <w:rFonts w:ascii="Calibri" w:hAnsi="Calibri"/>
        </w:rPr>
        <w:t xml:space="preserve">hardcased black </w:t>
      </w:r>
      <w:r w:rsidRPr="00896D37">
        <w:rPr>
          <w:rFonts w:ascii="Calibri" w:hAnsi="Calibri"/>
        </w:rPr>
        <w:t xml:space="preserve">straight edge </w:t>
      </w:r>
      <w:proofErr w:type="spellStart"/>
      <w:r w:rsidRPr="00896D37">
        <w:rPr>
          <w:rFonts w:ascii="Calibri" w:hAnsi="Calibri"/>
        </w:rPr>
        <w:t>tanto</w:t>
      </w:r>
      <w:proofErr w:type="spellEnd"/>
      <w:r w:rsidRPr="00896D37">
        <w:rPr>
          <w:rFonts w:ascii="Calibri" w:hAnsi="Calibri"/>
        </w:rPr>
        <w:t xml:space="preserve"> 420 stainless steel blade</w:t>
      </w:r>
    </w:p>
    <w:p w:rsidR="00896D37" w:rsidRP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Full stainless steel construction built to last</w:t>
      </w:r>
    </w:p>
    <w:p w:rsidR="00896D37" w:rsidRPr="00896D37" w:rsidRDefault="0038168C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Slip joint locking mechanism ensures that it won’t open in your pocket or close when in use</w:t>
      </w:r>
    </w:p>
    <w:p w:rsid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896D37">
        <w:rPr>
          <w:rFonts w:ascii="Calibri" w:hAnsi="Calibri"/>
        </w:rPr>
        <w:t>Overall length: 3.375-inches, Weigh</w:t>
      </w:r>
      <w:r>
        <w:rPr>
          <w:rFonts w:ascii="Calibri" w:hAnsi="Calibri"/>
        </w:rPr>
        <w:t>t: .5-ounces, Lifetime Warranty</w:t>
      </w:r>
    </w:p>
    <w:p w:rsidR="00613DBF" w:rsidRPr="00531077" w:rsidRDefault="00B112FC" w:rsidP="00896D37">
      <w:pPr>
        <w:pStyle w:val="ListBullet"/>
        <w:numPr>
          <w:ilvl w:val="0"/>
          <w:numId w:val="0"/>
        </w:num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77965" cy="1874520"/>
            <wp:effectExtent l="0" t="0" r="0" b="0"/>
            <wp:wrapNone/>
            <wp:docPr id="3" name="Picture 3" descr="Z:\SOG Image Bank\Folding Knives\Micron\SOG_MIC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OG Image Bank\Folding Knives\Micron\SOG_MICR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D0FA51" wp14:editId="7B1FDED9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6B47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TANTO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 STEEL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53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0.5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1.5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1.875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3.375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MICRON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 w:rsidRP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0F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6B47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HARDCASED BLACK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TANTO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420 STAINLESS STEEL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53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157A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0.5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1.5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1.875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3.375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MICRON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 w:rsidRPr="00151F09">
                        <w:rPr>
                          <w:rFonts w:ascii="Calibri" w:hAnsi="Calibri"/>
                          <w:sz w:val="18"/>
                          <w:szCs w:val="18"/>
                        </w:rPr>
                        <w:t>729857994330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531077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75" w:rsidRDefault="000B1575">
      <w:r>
        <w:separator/>
      </w:r>
    </w:p>
  </w:endnote>
  <w:endnote w:type="continuationSeparator" w:id="0">
    <w:p w:rsidR="000B1575" w:rsidRDefault="000B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75" w:rsidRDefault="000B1575">
      <w:r>
        <w:separator/>
      </w:r>
    </w:p>
  </w:footnote>
  <w:footnote w:type="continuationSeparator" w:id="0">
    <w:p w:rsidR="000B1575" w:rsidRDefault="000B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1575"/>
    <w:rsid w:val="000B5040"/>
    <w:rsid w:val="000C50D0"/>
    <w:rsid w:val="00151F09"/>
    <w:rsid w:val="00163A0F"/>
    <w:rsid w:val="001B705B"/>
    <w:rsid w:val="0020784B"/>
    <w:rsid w:val="00223F00"/>
    <w:rsid w:val="00250CE2"/>
    <w:rsid w:val="00285235"/>
    <w:rsid w:val="002968B7"/>
    <w:rsid w:val="00297159"/>
    <w:rsid w:val="002D14E4"/>
    <w:rsid w:val="002E0762"/>
    <w:rsid w:val="002E3DF1"/>
    <w:rsid w:val="002E52CE"/>
    <w:rsid w:val="0031204A"/>
    <w:rsid w:val="00315FEB"/>
    <w:rsid w:val="003671F4"/>
    <w:rsid w:val="0038168C"/>
    <w:rsid w:val="003E2639"/>
    <w:rsid w:val="004204D2"/>
    <w:rsid w:val="00424B00"/>
    <w:rsid w:val="00431398"/>
    <w:rsid w:val="00453A89"/>
    <w:rsid w:val="0047583E"/>
    <w:rsid w:val="00492CC8"/>
    <w:rsid w:val="00497F83"/>
    <w:rsid w:val="004A179D"/>
    <w:rsid w:val="004C7603"/>
    <w:rsid w:val="004D428B"/>
    <w:rsid w:val="005179AA"/>
    <w:rsid w:val="00531077"/>
    <w:rsid w:val="00534408"/>
    <w:rsid w:val="005373ED"/>
    <w:rsid w:val="00543139"/>
    <w:rsid w:val="00590A31"/>
    <w:rsid w:val="005B34D3"/>
    <w:rsid w:val="005C1423"/>
    <w:rsid w:val="005C14C2"/>
    <w:rsid w:val="005E6DDC"/>
    <w:rsid w:val="005F04A7"/>
    <w:rsid w:val="005F2F90"/>
    <w:rsid w:val="00613DBF"/>
    <w:rsid w:val="006221D7"/>
    <w:rsid w:val="00630151"/>
    <w:rsid w:val="0065396F"/>
    <w:rsid w:val="00654398"/>
    <w:rsid w:val="006806E9"/>
    <w:rsid w:val="0068202B"/>
    <w:rsid w:val="00683785"/>
    <w:rsid w:val="0068715C"/>
    <w:rsid w:val="006B4744"/>
    <w:rsid w:val="006E5A90"/>
    <w:rsid w:val="007071EA"/>
    <w:rsid w:val="0072524A"/>
    <w:rsid w:val="00734625"/>
    <w:rsid w:val="00737B16"/>
    <w:rsid w:val="00754D4C"/>
    <w:rsid w:val="0076061E"/>
    <w:rsid w:val="00762B32"/>
    <w:rsid w:val="0078316D"/>
    <w:rsid w:val="007A5742"/>
    <w:rsid w:val="007A689C"/>
    <w:rsid w:val="007B2A48"/>
    <w:rsid w:val="007D4218"/>
    <w:rsid w:val="008056A6"/>
    <w:rsid w:val="00807D73"/>
    <w:rsid w:val="00810775"/>
    <w:rsid w:val="00811D8D"/>
    <w:rsid w:val="0082223B"/>
    <w:rsid w:val="00833F97"/>
    <w:rsid w:val="008738CE"/>
    <w:rsid w:val="008759E7"/>
    <w:rsid w:val="00883256"/>
    <w:rsid w:val="00883563"/>
    <w:rsid w:val="00883F2D"/>
    <w:rsid w:val="00896D37"/>
    <w:rsid w:val="008C4BF0"/>
    <w:rsid w:val="008D2C6E"/>
    <w:rsid w:val="008D5F46"/>
    <w:rsid w:val="009122F7"/>
    <w:rsid w:val="00916A4B"/>
    <w:rsid w:val="00963A54"/>
    <w:rsid w:val="009B1E81"/>
    <w:rsid w:val="009E0C03"/>
    <w:rsid w:val="009F25A6"/>
    <w:rsid w:val="00A16EAE"/>
    <w:rsid w:val="00A4419C"/>
    <w:rsid w:val="00A45315"/>
    <w:rsid w:val="00A5436C"/>
    <w:rsid w:val="00A5555E"/>
    <w:rsid w:val="00A639D4"/>
    <w:rsid w:val="00A76D54"/>
    <w:rsid w:val="00A81C5C"/>
    <w:rsid w:val="00A84D9A"/>
    <w:rsid w:val="00AA3690"/>
    <w:rsid w:val="00AC50DA"/>
    <w:rsid w:val="00B112FC"/>
    <w:rsid w:val="00B12C50"/>
    <w:rsid w:val="00B14C70"/>
    <w:rsid w:val="00B157A2"/>
    <w:rsid w:val="00B2366F"/>
    <w:rsid w:val="00B50BD5"/>
    <w:rsid w:val="00B61F2E"/>
    <w:rsid w:val="00B870C0"/>
    <w:rsid w:val="00B96688"/>
    <w:rsid w:val="00B97B7E"/>
    <w:rsid w:val="00BB5ECA"/>
    <w:rsid w:val="00BC11F8"/>
    <w:rsid w:val="00BD681D"/>
    <w:rsid w:val="00BF1E5B"/>
    <w:rsid w:val="00BF3A50"/>
    <w:rsid w:val="00BF48E4"/>
    <w:rsid w:val="00C044C8"/>
    <w:rsid w:val="00C119CC"/>
    <w:rsid w:val="00C14AFA"/>
    <w:rsid w:val="00C32ABD"/>
    <w:rsid w:val="00C41A7D"/>
    <w:rsid w:val="00C77DDE"/>
    <w:rsid w:val="00C92B23"/>
    <w:rsid w:val="00CB3CE0"/>
    <w:rsid w:val="00CB6516"/>
    <w:rsid w:val="00CE03A0"/>
    <w:rsid w:val="00CE0A5F"/>
    <w:rsid w:val="00CF413D"/>
    <w:rsid w:val="00CF6925"/>
    <w:rsid w:val="00D07B5D"/>
    <w:rsid w:val="00DC7D46"/>
    <w:rsid w:val="00DD29CA"/>
    <w:rsid w:val="00DD2A8C"/>
    <w:rsid w:val="00DD4447"/>
    <w:rsid w:val="00DF147E"/>
    <w:rsid w:val="00E06FC4"/>
    <w:rsid w:val="00E145FB"/>
    <w:rsid w:val="00E43A2F"/>
    <w:rsid w:val="00E45EBC"/>
    <w:rsid w:val="00E547A0"/>
    <w:rsid w:val="00E71BD3"/>
    <w:rsid w:val="00E828A5"/>
    <w:rsid w:val="00EA7B05"/>
    <w:rsid w:val="00EB3B0A"/>
    <w:rsid w:val="00F06711"/>
    <w:rsid w:val="00F0734C"/>
    <w:rsid w:val="00F14D5E"/>
    <w:rsid w:val="00F37683"/>
    <w:rsid w:val="00F54DC4"/>
    <w:rsid w:val="00F671A0"/>
    <w:rsid w:val="00F840F7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752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2014-05-09T15:42:00Z</dcterms:created>
  <dcterms:modified xsi:type="dcterms:W3CDTF">2015-02-06T00:04:00Z</dcterms:modified>
</cp:coreProperties>
</file>