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1150" w:rsidRPr="00081F43" w:rsidRDefault="00737B16" w:rsidP="00737B16">
      <w:pPr>
        <w:pStyle w:val="Heading1"/>
        <w:tabs>
          <w:tab w:val="left" w:pos="1395"/>
        </w:tabs>
        <w:rPr>
          <w:rStyle w:val="Text"/>
          <w:rFonts w:ascii="Calibri" w:hAnsi="Calibri" w:cs="Times New Roman"/>
          <w:color w:val="auto"/>
          <w:sz w:val="48"/>
        </w:rPr>
        <w:sectPr w:rsidR="00FA1150" w:rsidRPr="00081F43" w:rsidSect="00613DBF">
          <w:headerReference w:type="default" r:id="rId7"/>
          <w:footerReference w:type="default" r:id="rId8"/>
          <w:type w:val="continuous"/>
          <w:pgSz w:w="12240" w:h="15840"/>
          <w:pgMar w:top="1714" w:right="720" w:bottom="1440" w:left="1152" w:header="720" w:footer="720" w:gutter="0"/>
          <w:cols w:space="720"/>
          <w:noEndnote/>
        </w:sectPr>
      </w:pPr>
      <w:r>
        <w:rPr>
          <w:rFonts w:ascii="Calibri" w:hAnsi="Calibri"/>
        </w:rPr>
        <w:t>Aegis</w:t>
      </w:r>
      <w:r w:rsidR="00017514">
        <w:rPr>
          <w:rFonts w:ascii="Calibri" w:hAnsi="Calibri"/>
        </w:rPr>
        <w:t xml:space="preserve"> Mini</w:t>
      </w:r>
      <w:r w:rsidR="00BF48E4">
        <w:rPr>
          <w:rFonts w:ascii="Calibri" w:hAnsi="Calibri"/>
        </w:rPr>
        <w:t xml:space="preserve"> – Black TiNi</w:t>
      </w:r>
      <w:r w:rsidR="00BF1E5B">
        <w:rPr>
          <w:rFonts w:ascii="Calibri" w:hAnsi="Calibri"/>
        </w:rPr>
        <w:t xml:space="preserve">, ½ Serrated, </w:t>
      </w:r>
      <w:proofErr w:type="spellStart"/>
      <w:r w:rsidR="00BF1E5B">
        <w:rPr>
          <w:rFonts w:ascii="Calibri" w:hAnsi="Calibri"/>
        </w:rPr>
        <w:t>Tanto</w:t>
      </w:r>
      <w:proofErr w:type="spellEnd"/>
    </w:p>
    <w:p w:rsidR="00FA1150" w:rsidRDefault="00737B16" w:rsidP="00737B16">
      <w:pPr>
        <w:jc w:val="both"/>
        <w:rPr>
          <w:rStyle w:val="Text"/>
          <w:rFonts w:ascii="Calibri" w:hAnsi="Calibri"/>
          <w:sz w:val="18"/>
          <w:szCs w:val="18"/>
        </w:rPr>
      </w:pPr>
      <w:r w:rsidRPr="00737B16">
        <w:rPr>
          <w:rStyle w:val="Text"/>
          <w:rFonts w:ascii="Calibri" w:hAnsi="Calibri"/>
          <w:sz w:val="18"/>
          <w:szCs w:val="18"/>
        </w:rPr>
        <w:lastRenderedPageBreak/>
        <w:t>Aegis (</w:t>
      </w:r>
      <w:proofErr w:type="spellStart"/>
      <w:r w:rsidRPr="00737B16">
        <w:rPr>
          <w:rStyle w:val="Text"/>
          <w:rFonts w:ascii="Calibri" w:hAnsi="Calibri"/>
          <w:sz w:val="18"/>
          <w:szCs w:val="18"/>
        </w:rPr>
        <w:t>ee-jis</w:t>
      </w:r>
      <w:proofErr w:type="spellEnd"/>
      <w:r w:rsidRPr="00737B16">
        <w:rPr>
          <w:rStyle w:val="Text"/>
          <w:rFonts w:ascii="Calibri" w:hAnsi="Calibri"/>
          <w:sz w:val="18"/>
          <w:szCs w:val="18"/>
        </w:rPr>
        <w:t xml:space="preserve">), which in Greek means shield or protection, is also the code name for the world's premier integrated air defense system and the sea-based element of the United States Ballistic Missile Defense System. Our comprehensive Aegis line of premier folders is fully integrated with top end systems. Start to open the knife and let Aegis finish the action with a bang, using one of the surest assisted technologies (S.A.T.) out there! Our trademark bayonet reversible clip, built in safety with green and safely locked, checkered </w:t>
      </w:r>
      <w:proofErr w:type="spellStart"/>
      <w:r w:rsidRPr="00737B16">
        <w:rPr>
          <w:rStyle w:val="Text"/>
          <w:rFonts w:ascii="Calibri" w:hAnsi="Calibri"/>
          <w:sz w:val="18"/>
          <w:szCs w:val="18"/>
        </w:rPr>
        <w:t>DigiGrip</w:t>
      </w:r>
      <w:proofErr w:type="spellEnd"/>
      <w:r w:rsidRPr="00737B16">
        <w:rPr>
          <w:rStyle w:val="Text"/>
          <w:rFonts w:ascii="Calibri" w:hAnsi="Calibri"/>
          <w:sz w:val="18"/>
          <w:szCs w:val="18"/>
        </w:rPr>
        <w:t xml:space="preserve"> handle to make Aegis a platform for today's changing world. Cover your back with Aegis outdoor or tactical blades.</w:t>
      </w:r>
    </w:p>
    <w:p w:rsidR="00737B16" w:rsidRPr="00737B16" w:rsidRDefault="00737B16" w:rsidP="00737B16">
      <w:pPr>
        <w:jc w:val="both"/>
        <w:rPr>
          <w:rFonts w:ascii="Calibri" w:hAnsi="Calibri" w:cs="Helvetica"/>
          <w:color w:val="221E1F"/>
          <w:sz w:val="18"/>
          <w:szCs w:val="18"/>
        </w:rPr>
        <w:sectPr w:rsidR="00737B16" w:rsidRPr="00737B16" w:rsidSect="004A179D">
          <w:type w:val="continuous"/>
          <w:pgSz w:w="12240" w:h="15840"/>
          <w:pgMar w:top="1714" w:right="720" w:bottom="1440" w:left="1152" w:header="720" w:footer="720" w:gutter="0"/>
          <w:cols w:num="2" w:space="360"/>
          <w:noEndnote/>
        </w:sectPr>
      </w:pPr>
      <w:r w:rsidRPr="00737B16">
        <w:rPr>
          <w:rFonts w:ascii="Calibri" w:hAnsi="Calibri" w:cs="Helvetica"/>
          <w:color w:val="221E1F"/>
          <w:sz w:val="18"/>
          <w:szCs w:val="18"/>
        </w:rPr>
        <w:lastRenderedPageBreak/>
        <w:t xml:space="preserve">Our comprehensive Aegis line of premier folders is fully integrated with top end systems.  Take the new modified arc actuated piston locks that enable and supports several blade configurations.  Start to open the knife, and let Aegis finish the action with a bang, using one of the surest assisted technologies (S.A.T.) out there!  Our trademark bayonet reversible clip, built in safety with red/ready to go, checkered </w:t>
      </w:r>
      <w:proofErr w:type="spellStart"/>
      <w:r w:rsidRPr="00737B16">
        <w:rPr>
          <w:rFonts w:ascii="Calibri" w:hAnsi="Calibri" w:cs="Helvetica"/>
          <w:color w:val="221E1F"/>
          <w:sz w:val="18"/>
          <w:szCs w:val="18"/>
        </w:rPr>
        <w:t>DigiGrip</w:t>
      </w:r>
      <w:proofErr w:type="spellEnd"/>
      <w:r w:rsidRPr="00737B16">
        <w:rPr>
          <w:rFonts w:ascii="Calibri" w:hAnsi="Calibri" w:cs="Helvetica"/>
          <w:color w:val="221E1F"/>
          <w:sz w:val="18"/>
          <w:szCs w:val="18"/>
        </w:rPr>
        <w:t>™ handles, and tacky rubber inserts all contribute to make Aegis a platform for today’s changing world.  Cover your back with Aegis outdoor or tactical blades</w:t>
      </w:r>
    </w:p>
    <w:p w:rsidR="00B12C50" w:rsidRPr="00A45315" w:rsidRDefault="00B12C50" w:rsidP="00315FEB">
      <w:pPr>
        <w:pStyle w:val="Heading2"/>
        <w:tabs>
          <w:tab w:val="left" w:pos="3585"/>
          <w:tab w:val="center" w:pos="5184"/>
        </w:tabs>
        <w:rPr>
          <w:rFonts w:ascii="Calibri" w:hAnsi="Calibri"/>
          <w:b/>
          <w:i w:val="0"/>
        </w:rPr>
      </w:pPr>
      <w:r w:rsidRPr="00A45315">
        <w:rPr>
          <w:rFonts w:ascii="Calibri" w:hAnsi="Calibri"/>
          <w:b/>
          <w:i w:val="0"/>
        </w:rPr>
        <w:lastRenderedPageBreak/>
        <w:t>Key Selling Features:</w:t>
      </w:r>
      <w:r w:rsidR="00883256">
        <w:rPr>
          <w:rFonts w:ascii="Calibri" w:hAnsi="Calibri"/>
          <w:b/>
          <w:i w:val="0"/>
        </w:rPr>
        <w:tab/>
      </w:r>
      <w:r w:rsidR="00315FEB">
        <w:rPr>
          <w:rFonts w:ascii="Calibri" w:hAnsi="Calibri"/>
          <w:b/>
          <w:i w:val="0"/>
        </w:rPr>
        <w:tab/>
      </w:r>
    </w:p>
    <w:p w:rsidR="00017514" w:rsidRPr="00017514" w:rsidRDefault="00017514" w:rsidP="00017514">
      <w:pPr>
        <w:pStyle w:val="ListBullet"/>
        <w:rPr>
          <w:rFonts w:ascii="Calibri" w:hAnsi="Calibri"/>
        </w:rPr>
      </w:pPr>
      <w:r w:rsidRPr="00017514">
        <w:rPr>
          <w:rFonts w:ascii="Calibri" w:hAnsi="Calibri"/>
        </w:rPr>
        <w:t>Fast one-hand opening SOG Assisted Technology (SAT) with built in blade safety lock</w:t>
      </w:r>
    </w:p>
    <w:p w:rsidR="00BF48E4" w:rsidRDefault="00BF48E4" w:rsidP="00BF48E4">
      <w:pPr>
        <w:pStyle w:val="ListBullet"/>
        <w:rPr>
          <w:rFonts w:ascii="Calibri" w:hAnsi="Calibri"/>
        </w:rPr>
      </w:pPr>
      <w:r w:rsidRPr="00BF48E4">
        <w:rPr>
          <w:rFonts w:ascii="Calibri" w:hAnsi="Calibri"/>
        </w:rPr>
        <w:t xml:space="preserve">3-inch black TiNi </w:t>
      </w:r>
      <w:r w:rsidR="00BF1E5B">
        <w:rPr>
          <w:rFonts w:ascii="Calibri" w:hAnsi="Calibri"/>
        </w:rPr>
        <w:t>½ serrated</w:t>
      </w:r>
      <w:r w:rsidRPr="00BF48E4">
        <w:rPr>
          <w:rFonts w:ascii="Calibri" w:hAnsi="Calibri"/>
        </w:rPr>
        <w:t xml:space="preserve"> edge AUS8 stainless steel</w:t>
      </w:r>
      <w:r w:rsidR="00BF1E5B">
        <w:rPr>
          <w:rFonts w:ascii="Calibri" w:hAnsi="Calibri"/>
        </w:rPr>
        <w:t xml:space="preserve"> </w:t>
      </w:r>
      <w:proofErr w:type="spellStart"/>
      <w:r w:rsidR="00BF1E5B">
        <w:rPr>
          <w:rFonts w:ascii="Calibri" w:hAnsi="Calibri"/>
        </w:rPr>
        <w:t>tanto</w:t>
      </w:r>
      <w:proofErr w:type="spellEnd"/>
      <w:r w:rsidRPr="00BF48E4">
        <w:rPr>
          <w:rFonts w:ascii="Calibri" w:hAnsi="Calibri"/>
        </w:rPr>
        <w:t xml:space="preserve"> blade</w:t>
      </w:r>
    </w:p>
    <w:p w:rsidR="00017514" w:rsidRPr="00017514" w:rsidRDefault="00017514" w:rsidP="00BF48E4">
      <w:pPr>
        <w:pStyle w:val="ListBullet"/>
        <w:rPr>
          <w:rFonts w:ascii="Calibri" w:hAnsi="Calibri"/>
        </w:rPr>
      </w:pPr>
      <w:r w:rsidRPr="00017514">
        <w:rPr>
          <w:rFonts w:ascii="Calibri" w:hAnsi="Calibri"/>
        </w:rPr>
        <w:t>Rugged black Glass-reinforced Nylon handle</w:t>
      </w:r>
    </w:p>
    <w:p w:rsidR="00017514" w:rsidRPr="00017514" w:rsidRDefault="00017514" w:rsidP="00017514">
      <w:pPr>
        <w:pStyle w:val="ListBullet"/>
        <w:rPr>
          <w:rFonts w:ascii="Calibri" w:hAnsi="Calibri"/>
        </w:rPr>
      </w:pPr>
      <w:r w:rsidRPr="00017514">
        <w:rPr>
          <w:rFonts w:ascii="Calibri" w:hAnsi="Calibri"/>
        </w:rPr>
        <w:t>Low carry reversible bayonet pocket clip</w:t>
      </w:r>
    </w:p>
    <w:p w:rsidR="00883256" w:rsidRDefault="00017514" w:rsidP="00017514">
      <w:pPr>
        <w:pStyle w:val="ListBullet"/>
        <w:rPr>
          <w:rFonts w:ascii="Calibri" w:hAnsi="Calibri"/>
        </w:rPr>
      </w:pPr>
      <w:r w:rsidRPr="00017514">
        <w:rPr>
          <w:rFonts w:ascii="Calibri" w:hAnsi="Calibri"/>
        </w:rPr>
        <w:t>Overall length: 7.1-inches, Weig</w:t>
      </w:r>
      <w:r>
        <w:rPr>
          <w:rFonts w:ascii="Calibri" w:hAnsi="Calibri"/>
        </w:rPr>
        <w:t>ht: 2-ounces, Lifetime Warranty</w:t>
      </w:r>
    </w:p>
    <w:p w:rsidR="00613DBF" w:rsidRPr="00883256" w:rsidRDefault="00897168" w:rsidP="00017514">
      <w:pPr>
        <w:pStyle w:val="ListBullet"/>
        <w:numPr>
          <w:ilvl w:val="0"/>
          <w:numId w:val="0"/>
        </w:numPr>
        <w:tabs>
          <w:tab w:val="left" w:pos="4710"/>
          <w:tab w:val="center" w:pos="5364"/>
        </w:tabs>
        <w:ind w:left="360"/>
        <w:rPr>
          <w:rFonts w:ascii="Calibri" w:hAnsi="Calibri" w:cs="Helvetica"/>
          <w:color w:val="221E1F"/>
          <w:sz w:val="22"/>
        </w:rPr>
      </w:pPr>
      <w:r>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0</wp:posOffset>
            </wp:positionV>
            <wp:extent cx="6573520" cy="1790065"/>
            <wp:effectExtent l="0" t="0" r="0" b="0"/>
            <wp:wrapNone/>
            <wp:docPr id="3" name="Picture 3" descr="Z:\SOG Image Bank\Folding Knives\AE24-CP Mini Aegis black TiNi Tanto\SOG_AE24-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OG Image Bank\Folding Knives\AE24-CP Mini Aegis black TiNi Tanto\SOG_AE24-CP.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73520" cy="179006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GoBack"/>
      <w:bookmarkEnd w:id="0"/>
      <w:r w:rsidR="00431398">
        <w:rPr>
          <w:noProof/>
        </w:rPr>
        <mc:AlternateContent>
          <mc:Choice Requires="wps">
            <w:drawing>
              <wp:anchor distT="45720" distB="45720" distL="114300" distR="114300" simplePos="0" relativeHeight="251656704" behindDoc="0" locked="0" layoutInCell="1" allowOverlap="1" wp14:anchorId="7CFD4136" wp14:editId="464F4EFD">
                <wp:simplePos x="0" y="0"/>
                <wp:positionH relativeFrom="margin">
                  <wp:posOffset>3402330</wp:posOffset>
                </wp:positionH>
                <wp:positionV relativeFrom="margin">
                  <wp:posOffset>5560695</wp:posOffset>
                </wp:positionV>
                <wp:extent cx="3157220" cy="1775460"/>
                <wp:effectExtent l="0" t="0" r="24130" b="158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220" cy="1775460"/>
                        </a:xfrm>
                        <a:prstGeom prst="rect">
                          <a:avLst/>
                        </a:prstGeom>
                        <a:solidFill>
                          <a:srgbClr val="FFFFFF"/>
                        </a:solidFill>
                        <a:ln w="9525">
                          <a:solidFill>
                            <a:srgbClr val="000000"/>
                          </a:solidFill>
                          <a:miter lim="800000"/>
                          <a:headEnd/>
                          <a:tailEnd/>
                        </a:ln>
                      </wps:spPr>
                      <wps:txbx>
                        <w:txbxContent>
                          <w:p w:rsidR="005373ED" w:rsidRPr="00FA1150" w:rsidRDefault="005373ED" w:rsidP="005373ED">
                            <w:pPr>
                              <w:rPr>
                                <w:rFonts w:ascii="Calibri" w:hAnsi="Calibri"/>
                                <w:sz w:val="18"/>
                                <w:szCs w:val="18"/>
                              </w:rPr>
                            </w:pPr>
                            <w:r w:rsidRPr="00FA1150">
                              <w:rPr>
                                <w:rFonts w:ascii="Calibri" w:hAnsi="Calibri"/>
                                <w:b/>
                                <w:sz w:val="18"/>
                                <w:szCs w:val="18"/>
                              </w:rPr>
                              <w:t>FINISH</w:t>
                            </w:r>
                            <w:r w:rsidRPr="00FA1150">
                              <w:rPr>
                                <w:rFonts w:ascii="Calibri" w:hAnsi="Calibri"/>
                                <w:sz w:val="18"/>
                                <w:szCs w:val="18"/>
                              </w:rPr>
                              <w:tab/>
                            </w:r>
                            <w:r w:rsidRPr="00FA1150">
                              <w:rPr>
                                <w:rFonts w:ascii="Calibri" w:hAnsi="Calibri"/>
                                <w:sz w:val="18"/>
                                <w:szCs w:val="18"/>
                              </w:rPr>
                              <w:tab/>
                            </w:r>
                            <w:r w:rsidRPr="00FA1150">
                              <w:rPr>
                                <w:rFonts w:ascii="Calibri" w:hAnsi="Calibri"/>
                                <w:sz w:val="18"/>
                                <w:szCs w:val="18"/>
                              </w:rPr>
                              <w:tab/>
                            </w:r>
                            <w:r w:rsidR="00BF48E4">
                              <w:rPr>
                                <w:rFonts w:ascii="Calibri" w:hAnsi="Calibri"/>
                                <w:sz w:val="18"/>
                                <w:szCs w:val="18"/>
                              </w:rPr>
                              <w:t>HARDCASED BLACK TINI</w:t>
                            </w:r>
                          </w:p>
                          <w:p w:rsidR="005373ED" w:rsidRPr="00FA1150" w:rsidRDefault="005373ED" w:rsidP="005373ED">
                            <w:pPr>
                              <w:rPr>
                                <w:rFonts w:ascii="Calibri" w:hAnsi="Calibri"/>
                                <w:sz w:val="18"/>
                                <w:szCs w:val="18"/>
                              </w:rPr>
                            </w:pPr>
                            <w:r w:rsidRPr="00FA1150">
                              <w:rPr>
                                <w:rFonts w:ascii="Calibri" w:hAnsi="Calibri"/>
                                <w:b/>
                                <w:sz w:val="18"/>
                                <w:szCs w:val="18"/>
                              </w:rPr>
                              <w:t>BLADE SHAPE</w:t>
                            </w:r>
                            <w:r w:rsidRPr="00FA1150">
                              <w:rPr>
                                <w:rFonts w:ascii="Calibri" w:hAnsi="Calibri"/>
                                <w:sz w:val="18"/>
                                <w:szCs w:val="18"/>
                              </w:rPr>
                              <w:tab/>
                            </w:r>
                            <w:r w:rsidRPr="00FA1150">
                              <w:rPr>
                                <w:rFonts w:ascii="Calibri" w:hAnsi="Calibri"/>
                                <w:sz w:val="18"/>
                                <w:szCs w:val="18"/>
                              </w:rPr>
                              <w:tab/>
                            </w:r>
                            <w:r w:rsidR="00BF1E5B">
                              <w:rPr>
                                <w:rFonts w:ascii="Calibri" w:hAnsi="Calibri"/>
                                <w:sz w:val="18"/>
                                <w:szCs w:val="18"/>
                              </w:rPr>
                              <w:t>TANTO</w:t>
                            </w:r>
                          </w:p>
                          <w:p w:rsidR="005373ED" w:rsidRPr="00FA1150" w:rsidRDefault="005373ED" w:rsidP="005373ED">
                            <w:pPr>
                              <w:rPr>
                                <w:rFonts w:ascii="Calibri" w:hAnsi="Calibri"/>
                                <w:sz w:val="18"/>
                                <w:szCs w:val="18"/>
                              </w:rPr>
                            </w:pPr>
                            <w:r w:rsidRPr="00FA1150">
                              <w:rPr>
                                <w:rFonts w:ascii="Calibri" w:hAnsi="Calibri"/>
                                <w:b/>
                                <w:sz w:val="18"/>
                                <w:szCs w:val="18"/>
                              </w:rPr>
                              <w:t>EDGE TYPE</w:t>
                            </w:r>
                            <w:r w:rsidR="00811D8D">
                              <w:rPr>
                                <w:rFonts w:ascii="Calibri" w:hAnsi="Calibri"/>
                                <w:sz w:val="18"/>
                                <w:szCs w:val="18"/>
                              </w:rPr>
                              <w:tab/>
                            </w:r>
                            <w:r w:rsidR="00811D8D">
                              <w:rPr>
                                <w:rFonts w:ascii="Calibri" w:hAnsi="Calibri"/>
                                <w:sz w:val="18"/>
                                <w:szCs w:val="18"/>
                              </w:rPr>
                              <w:tab/>
                            </w:r>
                            <w:r w:rsidR="00BF1E5B">
                              <w:rPr>
                                <w:rFonts w:ascii="Calibri" w:hAnsi="Calibri"/>
                                <w:sz w:val="18"/>
                                <w:szCs w:val="18"/>
                              </w:rPr>
                              <w:t>PARTIALLY SERRATED</w:t>
                            </w:r>
                          </w:p>
                          <w:p w:rsidR="005373ED" w:rsidRDefault="005373ED" w:rsidP="005373ED">
                            <w:pPr>
                              <w:rPr>
                                <w:rFonts w:ascii="Calibri" w:hAnsi="Calibri"/>
                                <w:sz w:val="18"/>
                                <w:szCs w:val="18"/>
                              </w:rPr>
                            </w:pPr>
                            <w:r w:rsidRPr="00FA1150">
                              <w:rPr>
                                <w:rFonts w:ascii="Calibri" w:hAnsi="Calibri"/>
                                <w:b/>
                                <w:sz w:val="18"/>
                                <w:szCs w:val="18"/>
                              </w:rPr>
                              <w:t>BLADE STEEL TYPE</w:t>
                            </w:r>
                            <w:r w:rsidR="00FA1150">
                              <w:rPr>
                                <w:rFonts w:ascii="Calibri" w:hAnsi="Calibri"/>
                                <w:b/>
                                <w:sz w:val="18"/>
                                <w:szCs w:val="18"/>
                              </w:rPr>
                              <w:tab/>
                            </w:r>
                            <w:r w:rsidRPr="00FA1150">
                              <w:rPr>
                                <w:rFonts w:ascii="Calibri" w:hAnsi="Calibri"/>
                                <w:sz w:val="18"/>
                                <w:szCs w:val="18"/>
                              </w:rPr>
                              <w:tab/>
                            </w:r>
                            <w:r w:rsidR="00737B16">
                              <w:rPr>
                                <w:rFonts w:ascii="Calibri" w:hAnsi="Calibri"/>
                                <w:sz w:val="18"/>
                                <w:szCs w:val="18"/>
                              </w:rPr>
                              <w:t>AUS-8</w:t>
                            </w:r>
                          </w:p>
                          <w:p w:rsidR="00081F43" w:rsidRPr="00081F43" w:rsidRDefault="00081F43" w:rsidP="005373ED">
                            <w:pPr>
                              <w:rPr>
                                <w:rFonts w:ascii="Calibri" w:hAnsi="Calibri"/>
                                <w:sz w:val="18"/>
                                <w:szCs w:val="18"/>
                              </w:rPr>
                            </w:pPr>
                            <w:r>
                              <w:rPr>
                                <w:rFonts w:ascii="Calibri" w:hAnsi="Calibri"/>
                                <w:b/>
                                <w:sz w:val="18"/>
                                <w:szCs w:val="18"/>
                              </w:rPr>
                              <w:t>HANDLE MATERIAL</w:t>
                            </w:r>
                            <w:r>
                              <w:rPr>
                                <w:rFonts w:ascii="Calibri" w:hAnsi="Calibri"/>
                                <w:b/>
                                <w:sz w:val="18"/>
                                <w:szCs w:val="18"/>
                              </w:rPr>
                              <w:tab/>
                            </w:r>
                            <w:r>
                              <w:rPr>
                                <w:rFonts w:ascii="Calibri" w:hAnsi="Calibri"/>
                                <w:sz w:val="18"/>
                                <w:szCs w:val="18"/>
                              </w:rPr>
                              <w:tab/>
                            </w:r>
                            <w:r w:rsidR="00431398">
                              <w:rPr>
                                <w:rFonts w:ascii="Calibri" w:hAnsi="Calibri"/>
                                <w:sz w:val="18"/>
                                <w:szCs w:val="18"/>
                              </w:rPr>
                              <w:t>GLASS-REINFORCED NYLON (GRN)</w:t>
                            </w:r>
                          </w:p>
                          <w:p w:rsidR="005373ED" w:rsidRPr="00FA1150" w:rsidRDefault="005373ED" w:rsidP="005373ED">
                            <w:pPr>
                              <w:rPr>
                                <w:rFonts w:ascii="Calibri" w:hAnsi="Calibri"/>
                                <w:sz w:val="18"/>
                                <w:szCs w:val="18"/>
                              </w:rPr>
                            </w:pPr>
                            <w:r w:rsidRPr="00FA1150">
                              <w:rPr>
                                <w:rFonts w:ascii="Calibri" w:hAnsi="Calibri"/>
                                <w:b/>
                                <w:sz w:val="18"/>
                                <w:szCs w:val="18"/>
                              </w:rPr>
                              <w:t>HARDNESS</w:t>
                            </w:r>
                            <w:r w:rsidR="00737B16">
                              <w:rPr>
                                <w:rFonts w:ascii="Calibri" w:hAnsi="Calibri"/>
                                <w:sz w:val="18"/>
                                <w:szCs w:val="18"/>
                              </w:rPr>
                              <w:tab/>
                            </w:r>
                            <w:r w:rsidR="00737B16">
                              <w:rPr>
                                <w:rFonts w:ascii="Calibri" w:hAnsi="Calibri"/>
                                <w:sz w:val="18"/>
                                <w:szCs w:val="18"/>
                              </w:rPr>
                              <w:tab/>
                              <w:t>RC. 57-58</w:t>
                            </w:r>
                          </w:p>
                          <w:p w:rsidR="005373ED" w:rsidRPr="00FA1150" w:rsidRDefault="005373ED" w:rsidP="005373ED">
                            <w:pPr>
                              <w:rPr>
                                <w:rFonts w:ascii="Calibri" w:hAnsi="Calibri"/>
                                <w:sz w:val="18"/>
                                <w:szCs w:val="18"/>
                              </w:rPr>
                            </w:pPr>
                            <w:r w:rsidRPr="00FA1150">
                              <w:rPr>
                                <w:rFonts w:ascii="Calibri" w:hAnsi="Calibri"/>
                                <w:b/>
                                <w:sz w:val="18"/>
                                <w:szCs w:val="18"/>
                              </w:rPr>
                              <w:t>PRODUCT WEIGHT</w:t>
                            </w:r>
                            <w:r w:rsidR="00FA1150">
                              <w:rPr>
                                <w:rFonts w:ascii="Calibri" w:hAnsi="Calibri"/>
                                <w:b/>
                                <w:sz w:val="18"/>
                                <w:szCs w:val="18"/>
                              </w:rPr>
                              <w:tab/>
                            </w:r>
                            <w:r w:rsidR="00017514">
                              <w:rPr>
                                <w:rFonts w:ascii="Calibri" w:hAnsi="Calibri"/>
                                <w:sz w:val="18"/>
                                <w:szCs w:val="18"/>
                              </w:rPr>
                              <w:tab/>
                              <w:t>2.0</w:t>
                            </w:r>
                            <w:r w:rsidRPr="00FA1150">
                              <w:rPr>
                                <w:rFonts w:ascii="Calibri" w:hAnsi="Calibri"/>
                                <w:sz w:val="18"/>
                                <w:szCs w:val="18"/>
                              </w:rPr>
                              <w:t xml:space="preserve"> OZ</w:t>
                            </w:r>
                          </w:p>
                          <w:p w:rsidR="005373ED" w:rsidRPr="00FA1150" w:rsidRDefault="005373ED" w:rsidP="005373ED">
                            <w:pPr>
                              <w:rPr>
                                <w:rFonts w:ascii="Calibri" w:hAnsi="Calibri"/>
                                <w:sz w:val="18"/>
                                <w:szCs w:val="18"/>
                              </w:rPr>
                            </w:pPr>
                            <w:r w:rsidRPr="00FA1150">
                              <w:rPr>
                                <w:rFonts w:ascii="Calibri" w:hAnsi="Calibri"/>
                                <w:b/>
                                <w:sz w:val="18"/>
                                <w:szCs w:val="18"/>
                              </w:rPr>
                              <w:t>BLADE LENGTH</w:t>
                            </w:r>
                            <w:r w:rsidR="00017514">
                              <w:rPr>
                                <w:rFonts w:ascii="Calibri" w:hAnsi="Calibri"/>
                                <w:sz w:val="18"/>
                                <w:szCs w:val="18"/>
                              </w:rPr>
                              <w:tab/>
                            </w:r>
                            <w:r w:rsidR="00017514">
                              <w:rPr>
                                <w:rFonts w:ascii="Calibri" w:hAnsi="Calibri"/>
                                <w:sz w:val="18"/>
                                <w:szCs w:val="18"/>
                              </w:rPr>
                              <w:tab/>
                              <w:t>3.0</w:t>
                            </w:r>
                            <w:r w:rsidRPr="00FA1150">
                              <w:rPr>
                                <w:rFonts w:ascii="Calibri" w:hAnsi="Calibri"/>
                                <w:sz w:val="18"/>
                                <w:szCs w:val="18"/>
                              </w:rPr>
                              <w:t>”</w:t>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CLOSED LENGTH</w:t>
                            </w:r>
                            <w:r w:rsidR="00017514">
                              <w:rPr>
                                <w:rFonts w:ascii="Calibri" w:hAnsi="Calibri"/>
                                <w:sz w:val="18"/>
                                <w:szCs w:val="18"/>
                              </w:rPr>
                              <w:tab/>
                            </w:r>
                            <w:r w:rsidR="00017514">
                              <w:rPr>
                                <w:rFonts w:ascii="Calibri" w:hAnsi="Calibri"/>
                                <w:sz w:val="18"/>
                                <w:szCs w:val="18"/>
                              </w:rPr>
                              <w:tab/>
                              <w:t>4.1</w:t>
                            </w:r>
                            <w:r w:rsidRPr="00FA1150">
                              <w:rPr>
                                <w:rFonts w:ascii="Calibri" w:hAnsi="Calibri"/>
                                <w:sz w:val="18"/>
                                <w:szCs w:val="18"/>
                              </w:rPr>
                              <w:t>”</w:t>
                            </w:r>
                            <w:r w:rsidRPr="00FA1150">
                              <w:rPr>
                                <w:rFonts w:ascii="Calibri" w:hAnsi="Calibri"/>
                                <w:sz w:val="18"/>
                                <w:szCs w:val="18"/>
                              </w:rPr>
                              <w:tab/>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OVERALL LENGTH</w:t>
                            </w:r>
                            <w:r w:rsidRPr="00FA1150">
                              <w:rPr>
                                <w:rFonts w:ascii="Calibri" w:hAnsi="Calibri"/>
                                <w:sz w:val="18"/>
                                <w:szCs w:val="18"/>
                              </w:rPr>
                              <w:tab/>
                            </w:r>
                            <w:r w:rsidR="00FA1150">
                              <w:rPr>
                                <w:rFonts w:ascii="Calibri" w:hAnsi="Calibri"/>
                                <w:sz w:val="18"/>
                                <w:szCs w:val="18"/>
                              </w:rPr>
                              <w:tab/>
                            </w:r>
                            <w:r w:rsidR="00017514">
                              <w:rPr>
                                <w:rFonts w:ascii="Calibri" w:hAnsi="Calibri"/>
                                <w:sz w:val="18"/>
                                <w:szCs w:val="18"/>
                              </w:rPr>
                              <w:t>7.1</w:t>
                            </w:r>
                            <w:r w:rsidRPr="00FA1150">
                              <w:rPr>
                                <w:rFonts w:ascii="Calibri" w:hAnsi="Calibri"/>
                                <w:sz w:val="18"/>
                                <w:szCs w:val="18"/>
                              </w:rPr>
                              <w:t>”</w:t>
                            </w:r>
                          </w:p>
                          <w:p w:rsidR="005373ED" w:rsidRPr="00FA1150" w:rsidRDefault="005373ED" w:rsidP="005373ED">
                            <w:pPr>
                              <w:rPr>
                                <w:rFonts w:ascii="Calibri" w:hAnsi="Calibri"/>
                                <w:sz w:val="18"/>
                                <w:szCs w:val="18"/>
                              </w:rPr>
                            </w:pPr>
                            <w:r w:rsidRPr="00FA1150">
                              <w:rPr>
                                <w:rFonts w:ascii="Calibri" w:hAnsi="Calibri"/>
                                <w:b/>
                                <w:sz w:val="18"/>
                                <w:szCs w:val="18"/>
                              </w:rPr>
                              <w:t>MODEL NUMBER</w:t>
                            </w:r>
                            <w:r w:rsidRPr="00FA1150">
                              <w:rPr>
                                <w:rFonts w:ascii="Calibri" w:hAnsi="Calibri"/>
                                <w:sz w:val="18"/>
                                <w:szCs w:val="18"/>
                              </w:rPr>
                              <w:tab/>
                            </w:r>
                            <w:r w:rsidRPr="00FA1150">
                              <w:rPr>
                                <w:rFonts w:ascii="Calibri" w:hAnsi="Calibri"/>
                                <w:sz w:val="18"/>
                                <w:szCs w:val="18"/>
                              </w:rPr>
                              <w:tab/>
                              <w:t>A</w:t>
                            </w:r>
                            <w:r w:rsidR="00737B16">
                              <w:rPr>
                                <w:rFonts w:ascii="Calibri" w:hAnsi="Calibri"/>
                                <w:sz w:val="18"/>
                                <w:szCs w:val="18"/>
                              </w:rPr>
                              <w:t>E</w:t>
                            </w:r>
                            <w:r w:rsidR="00017514">
                              <w:rPr>
                                <w:rFonts w:ascii="Calibri" w:hAnsi="Calibri"/>
                                <w:sz w:val="18"/>
                                <w:szCs w:val="18"/>
                              </w:rPr>
                              <w:t>2</w:t>
                            </w:r>
                            <w:r w:rsidR="00BF1E5B">
                              <w:rPr>
                                <w:rFonts w:ascii="Calibri" w:hAnsi="Calibri"/>
                                <w:sz w:val="18"/>
                                <w:szCs w:val="18"/>
                              </w:rPr>
                              <w:t>4</w:t>
                            </w:r>
                            <w:r w:rsidR="00734625">
                              <w:rPr>
                                <w:rFonts w:ascii="Calibri" w:hAnsi="Calibri"/>
                                <w:sz w:val="18"/>
                                <w:szCs w:val="18"/>
                              </w:rPr>
                              <w:t>-CP</w:t>
                            </w:r>
                          </w:p>
                          <w:p w:rsidR="005373ED" w:rsidRPr="00FA1150" w:rsidRDefault="005373ED" w:rsidP="005373ED">
                            <w:pPr>
                              <w:rPr>
                                <w:sz w:val="18"/>
                                <w:szCs w:val="18"/>
                              </w:rPr>
                            </w:pPr>
                            <w:r w:rsidRPr="00FA1150">
                              <w:rPr>
                                <w:rFonts w:ascii="Calibri" w:hAnsi="Calibri"/>
                                <w:b/>
                                <w:sz w:val="18"/>
                                <w:szCs w:val="18"/>
                              </w:rPr>
                              <w:t>UPC</w:t>
                            </w:r>
                            <w:r w:rsidR="00081F43">
                              <w:rPr>
                                <w:rFonts w:ascii="Calibri" w:hAnsi="Calibri"/>
                                <w:sz w:val="18"/>
                                <w:szCs w:val="18"/>
                              </w:rPr>
                              <w:tab/>
                            </w:r>
                            <w:r w:rsidR="00081F43">
                              <w:rPr>
                                <w:rFonts w:ascii="Calibri" w:hAnsi="Calibri"/>
                                <w:sz w:val="18"/>
                                <w:szCs w:val="18"/>
                              </w:rPr>
                              <w:tab/>
                            </w:r>
                            <w:r w:rsidR="00081F43">
                              <w:rPr>
                                <w:rFonts w:ascii="Calibri" w:hAnsi="Calibri"/>
                                <w:sz w:val="18"/>
                                <w:szCs w:val="18"/>
                              </w:rPr>
                              <w:tab/>
                            </w:r>
                            <w:r w:rsidR="00BF1E5B" w:rsidRPr="00BF1E5B">
                              <w:rPr>
                                <w:rFonts w:ascii="Calibri" w:hAnsi="Calibri"/>
                                <w:sz w:val="18"/>
                                <w:szCs w:val="18"/>
                              </w:rPr>
                              <w:t>729857995566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CFD4136" id="_x0000_t202" coordsize="21600,21600" o:spt="202" path="m,l,21600r21600,l21600,xe">
                <v:stroke joinstyle="miter"/>
                <v:path gradientshapeok="t" o:connecttype="rect"/>
              </v:shapetype>
              <v:shape id="Text Box 2" o:spid="_x0000_s1026" type="#_x0000_t202" style="position:absolute;left:0;text-align:left;margin-left:267.9pt;margin-top:437.85pt;width:248.6pt;height:139.8pt;z-index:251656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">
                <v:textbox style="mso-fit-shape-to-text:t">
                  <w:txbxContent>
                    <w:p w:rsidR="005373ED" w:rsidRPr="00FA1150" w:rsidRDefault="005373ED" w:rsidP="005373ED">
                      <w:pPr>
                        <w:rPr>
                          <w:rFonts w:ascii="Calibri" w:hAnsi="Calibri"/>
                          <w:sz w:val="18"/>
                          <w:szCs w:val="18"/>
                        </w:rPr>
                      </w:pPr>
                      <w:r w:rsidRPr="00FA1150">
                        <w:rPr>
                          <w:rFonts w:ascii="Calibri" w:hAnsi="Calibri"/>
                          <w:b/>
                          <w:sz w:val="18"/>
                          <w:szCs w:val="18"/>
                        </w:rPr>
                        <w:t>FINISH</w:t>
                      </w:r>
                      <w:r w:rsidRPr="00FA1150">
                        <w:rPr>
                          <w:rFonts w:ascii="Calibri" w:hAnsi="Calibri"/>
                          <w:sz w:val="18"/>
                          <w:szCs w:val="18"/>
                        </w:rPr>
                        <w:tab/>
                      </w:r>
                      <w:r w:rsidRPr="00FA1150">
                        <w:rPr>
                          <w:rFonts w:ascii="Calibri" w:hAnsi="Calibri"/>
                          <w:sz w:val="18"/>
                          <w:szCs w:val="18"/>
                        </w:rPr>
                        <w:tab/>
                      </w:r>
                      <w:r w:rsidRPr="00FA1150">
                        <w:rPr>
                          <w:rFonts w:ascii="Calibri" w:hAnsi="Calibri"/>
                          <w:sz w:val="18"/>
                          <w:szCs w:val="18"/>
                        </w:rPr>
                        <w:tab/>
                      </w:r>
                      <w:r w:rsidR="00BF48E4">
                        <w:rPr>
                          <w:rFonts w:ascii="Calibri" w:hAnsi="Calibri"/>
                          <w:sz w:val="18"/>
                          <w:szCs w:val="18"/>
                        </w:rPr>
                        <w:t>HARDCASED BLACK TINI</w:t>
                      </w:r>
                    </w:p>
                    <w:p w:rsidR="005373ED" w:rsidRPr="00FA1150" w:rsidRDefault="005373ED" w:rsidP="005373ED">
                      <w:pPr>
                        <w:rPr>
                          <w:rFonts w:ascii="Calibri" w:hAnsi="Calibri"/>
                          <w:sz w:val="18"/>
                          <w:szCs w:val="18"/>
                        </w:rPr>
                      </w:pPr>
                      <w:r w:rsidRPr="00FA1150">
                        <w:rPr>
                          <w:rFonts w:ascii="Calibri" w:hAnsi="Calibri"/>
                          <w:b/>
                          <w:sz w:val="18"/>
                          <w:szCs w:val="18"/>
                        </w:rPr>
                        <w:t>BLADE SHAPE</w:t>
                      </w:r>
                      <w:r w:rsidRPr="00FA1150">
                        <w:rPr>
                          <w:rFonts w:ascii="Calibri" w:hAnsi="Calibri"/>
                          <w:sz w:val="18"/>
                          <w:szCs w:val="18"/>
                        </w:rPr>
                        <w:tab/>
                      </w:r>
                      <w:r w:rsidRPr="00FA1150">
                        <w:rPr>
                          <w:rFonts w:ascii="Calibri" w:hAnsi="Calibri"/>
                          <w:sz w:val="18"/>
                          <w:szCs w:val="18"/>
                        </w:rPr>
                        <w:tab/>
                      </w:r>
                      <w:r w:rsidR="00BF1E5B">
                        <w:rPr>
                          <w:rFonts w:ascii="Calibri" w:hAnsi="Calibri"/>
                          <w:sz w:val="18"/>
                          <w:szCs w:val="18"/>
                        </w:rPr>
                        <w:t>TANTO</w:t>
                      </w:r>
                    </w:p>
                    <w:p w:rsidR="005373ED" w:rsidRPr="00FA1150" w:rsidRDefault="005373ED" w:rsidP="005373ED">
                      <w:pPr>
                        <w:rPr>
                          <w:rFonts w:ascii="Calibri" w:hAnsi="Calibri"/>
                          <w:sz w:val="18"/>
                          <w:szCs w:val="18"/>
                        </w:rPr>
                      </w:pPr>
                      <w:r w:rsidRPr="00FA1150">
                        <w:rPr>
                          <w:rFonts w:ascii="Calibri" w:hAnsi="Calibri"/>
                          <w:b/>
                          <w:sz w:val="18"/>
                          <w:szCs w:val="18"/>
                        </w:rPr>
                        <w:t>EDGE TYPE</w:t>
                      </w:r>
                      <w:r w:rsidR="00811D8D">
                        <w:rPr>
                          <w:rFonts w:ascii="Calibri" w:hAnsi="Calibri"/>
                          <w:sz w:val="18"/>
                          <w:szCs w:val="18"/>
                        </w:rPr>
                        <w:tab/>
                      </w:r>
                      <w:r w:rsidR="00811D8D">
                        <w:rPr>
                          <w:rFonts w:ascii="Calibri" w:hAnsi="Calibri"/>
                          <w:sz w:val="18"/>
                          <w:szCs w:val="18"/>
                        </w:rPr>
                        <w:tab/>
                      </w:r>
                      <w:r w:rsidR="00BF1E5B">
                        <w:rPr>
                          <w:rFonts w:ascii="Calibri" w:hAnsi="Calibri"/>
                          <w:sz w:val="18"/>
                          <w:szCs w:val="18"/>
                        </w:rPr>
                        <w:t>PARTIALLY SERRATED</w:t>
                      </w:r>
                    </w:p>
                    <w:p w:rsidR="005373ED" w:rsidRDefault="005373ED" w:rsidP="005373ED">
                      <w:pPr>
                        <w:rPr>
                          <w:rFonts w:ascii="Calibri" w:hAnsi="Calibri"/>
                          <w:sz w:val="18"/>
                          <w:szCs w:val="18"/>
                        </w:rPr>
                      </w:pPr>
                      <w:r w:rsidRPr="00FA1150">
                        <w:rPr>
                          <w:rFonts w:ascii="Calibri" w:hAnsi="Calibri"/>
                          <w:b/>
                          <w:sz w:val="18"/>
                          <w:szCs w:val="18"/>
                        </w:rPr>
                        <w:t>BLADE STEEL TYPE</w:t>
                      </w:r>
                      <w:r w:rsidR="00FA1150">
                        <w:rPr>
                          <w:rFonts w:ascii="Calibri" w:hAnsi="Calibri"/>
                          <w:b/>
                          <w:sz w:val="18"/>
                          <w:szCs w:val="18"/>
                        </w:rPr>
                        <w:tab/>
                      </w:r>
                      <w:r w:rsidRPr="00FA1150">
                        <w:rPr>
                          <w:rFonts w:ascii="Calibri" w:hAnsi="Calibri"/>
                          <w:sz w:val="18"/>
                          <w:szCs w:val="18"/>
                        </w:rPr>
                        <w:tab/>
                      </w:r>
                      <w:r w:rsidR="00737B16">
                        <w:rPr>
                          <w:rFonts w:ascii="Calibri" w:hAnsi="Calibri"/>
                          <w:sz w:val="18"/>
                          <w:szCs w:val="18"/>
                        </w:rPr>
                        <w:t>AUS-8</w:t>
                      </w:r>
                    </w:p>
                    <w:p w:rsidR="00081F43" w:rsidRPr="00081F43" w:rsidRDefault="00081F43" w:rsidP="005373ED">
                      <w:pPr>
                        <w:rPr>
                          <w:rFonts w:ascii="Calibri" w:hAnsi="Calibri"/>
                          <w:sz w:val="18"/>
                          <w:szCs w:val="18"/>
                        </w:rPr>
                      </w:pPr>
                      <w:r>
                        <w:rPr>
                          <w:rFonts w:ascii="Calibri" w:hAnsi="Calibri"/>
                          <w:b/>
                          <w:sz w:val="18"/>
                          <w:szCs w:val="18"/>
                        </w:rPr>
                        <w:t>HANDLE MATERIAL</w:t>
                      </w:r>
                      <w:r>
                        <w:rPr>
                          <w:rFonts w:ascii="Calibri" w:hAnsi="Calibri"/>
                          <w:b/>
                          <w:sz w:val="18"/>
                          <w:szCs w:val="18"/>
                        </w:rPr>
                        <w:tab/>
                      </w:r>
                      <w:r>
                        <w:rPr>
                          <w:rFonts w:ascii="Calibri" w:hAnsi="Calibri"/>
                          <w:sz w:val="18"/>
                          <w:szCs w:val="18"/>
                        </w:rPr>
                        <w:tab/>
                      </w:r>
                      <w:r w:rsidR="00431398">
                        <w:rPr>
                          <w:rFonts w:ascii="Calibri" w:hAnsi="Calibri"/>
                          <w:sz w:val="18"/>
                          <w:szCs w:val="18"/>
                        </w:rPr>
                        <w:t>GLASS-REINFORCED NYLON (GRN)</w:t>
                      </w:r>
                    </w:p>
                    <w:p w:rsidR="005373ED" w:rsidRPr="00FA1150" w:rsidRDefault="005373ED" w:rsidP="005373ED">
                      <w:pPr>
                        <w:rPr>
                          <w:rFonts w:ascii="Calibri" w:hAnsi="Calibri"/>
                          <w:sz w:val="18"/>
                          <w:szCs w:val="18"/>
                        </w:rPr>
                      </w:pPr>
                      <w:r w:rsidRPr="00FA1150">
                        <w:rPr>
                          <w:rFonts w:ascii="Calibri" w:hAnsi="Calibri"/>
                          <w:b/>
                          <w:sz w:val="18"/>
                          <w:szCs w:val="18"/>
                        </w:rPr>
                        <w:t>HARDNESS</w:t>
                      </w:r>
                      <w:r w:rsidR="00737B16">
                        <w:rPr>
                          <w:rFonts w:ascii="Calibri" w:hAnsi="Calibri"/>
                          <w:sz w:val="18"/>
                          <w:szCs w:val="18"/>
                        </w:rPr>
                        <w:tab/>
                      </w:r>
                      <w:r w:rsidR="00737B16">
                        <w:rPr>
                          <w:rFonts w:ascii="Calibri" w:hAnsi="Calibri"/>
                          <w:sz w:val="18"/>
                          <w:szCs w:val="18"/>
                        </w:rPr>
                        <w:tab/>
                        <w:t>RC. 57-58</w:t>
                      </w:r>
                    </w:p>
                    <w:p w:rsidR="005373ED" w:rsidRPr="00FA1150" w:rsidRDefault="005373ED" w:rsidP="005373ED">
                      <w:pPr>
                        <w:rPr>
                          <w:rFonts w:ascii="Calibri" w:hAnsi="Calibri"/>
                          <w:sz w:val="18"/>
                          <w:szCs w:val="18"/>
                        </w:rPr>
                      </w:pPr>
                      <w:r w:rsidRPr="00FA1150">
                        <w:rPr>
                          <w:rFonts w:ascii="Calibri" w:hAnsi="Calibri"/>
                          <w:b/>
                          <w:sz w:val="18"/>
                          <w:szCs w:val="18"/>
                        </w:rPr>
                        <w:t>PRODUCT WEIGHT</w:t>
                      </w:r>
                      <w:r w:rsidR="00FA1150">
                        <w:rPr>
                          <w:rFonts w:ascii="Calibri" w:hAnsi="Calibri"/>
                          <w:b/>
                          <w:sz w:val="18"/>
                          <w:szCs w:val="18"/>
                        </w:rPr>
                        <w:tab/>
                      </w:r>
                      <w:r w:rsidR="00017514">
                        <w:rPr>
                          <w:rFonts w:ascii="Calibri" w:hAnsi="Calibri"/>
                          <w:sz w:val="18"/>
                          <w:szCs w:val="18"/>
                        </w:rPr>
                        <w:tab/>
                        <w:t>2.0</w:t>
                      </w:r>
                      <w:r w:rsidRPr="00FA1150">
                        <w:rPr>
                          <w:rFonts w:ascii="Calibri" w:hAnsi="Calibri"/>
                          <w:sz w:val="18"/>
                          <w:szCs w:val="18"/>
                        </w:rPr>
                        <w:t xml:space="preserve"> OZ</w:t>
                      </w:r>
                    </w:p>
                    <w:p w:rsidR="005373ED" w:rsidRPr="00FA1150" w:rsidRDefault="005373ED" w:rsidP="005373ED">
                      <w:pPr>
                        <w:rPr>
                          <w:rFonts w:ascii="Calibri" w:hAnsi="Calibri"/>
                          <w:sz w:val="18"/>
                          <w:szCs w:val="18"/>
                        </w:rPr>
                      </w:pPr>
                      <w:r w:rsidRPr="00FA1150">
                        <w:rPr>
                          <w:rFonts w:ascii="Calibri" w:hAnsi="Calibri"/>
                          <w:b/>
                          <w:sz w:val="18"/>
                          <w:szCs w:val="18"/>
                        </w:rPr>
                        <w:t>BLADE LENGTH</w:t>
                      </w:r>
                      <w:r w:rsidR="00017514">
                        <w:rPr>
                          <w:rFonts w:ascii="Calibri" w:hAnsi="Calibri"/>
                          <w:sz w:val="18"/>
                          <w:szCs w:val="18"/>
                        </w:rPr>
                        <w:tab/>
                      </w:r>
                      <w:r w:rsidR="00017514">
                        <w:rPr>
                          <w:rFonts w:ascii="Calibri" w:hAnsi="Calibri"/>
                          <w:sz w:val="18"/>
                          <w:szCs w:val="18"/>
                        </w:rPr>
                        <w:tab/>
                        <w:t>3.0</w:t>
                      </w:r>
                      <w:r w:rsidRPr="00FA1150">
                        <w:rPr>
                          <w:rFonts w:ascii="Calibri" w:hAnsi="Calibri"/>
                          <w:sz w:val="18"/>
                          <w:szCs w:val="18"/>
                        </w:rPr>
                        <w:t>”</w:t>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CLOSED LENGTH</w:t>
                      </w:r>
                      <w:r w:rsidR="00017514">
                        <w:rPr>
                          <w:rFonts w:ascii="Calibri" w:hAnsi="Calibri"/>
                          <w:sz w:val="18"/>
                          <w:szCs w:val="18"/>
                        </w:rPr>
                        <w:tab/>
                      </w:r>
                      <w:r w:rsidR="00017514">
                        <w:rPr>
                          <w:rFonts w:ascii="Calibri" w:hAnsi="Calibri"/>
                          <w:sz w:val="18"/>
                          <w:szCs w:val="18"/>
                        </w:rPr>
                        <w:tab/>
                        <w:t>4.1</w:t>
                      </w:r>
                      <w:r w:rsidRPr="00FA1150">
                        <w:rPr>
                          <w:rFonts w:ascii="Calibri" w:hAnsi="Calibri"/>
                          <w:sz w:val="18"/>
                          <w:szCs w:val="18"/>
                        </w:rPr>
                        <w:t>”</w:t>
                      </w:r>
                      <w:r w:rsidRPr="00FA1150">
                        <w:rPr>
                          <w:rFonts w:ascii="Calibri" w:hAnsi="Calibri"/>
                          <w:sz w:val="18"/>
                          <w:szCs w:val="18"/>
                        </w:rPr>
                        <w:tab/>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OVERALL LENGTH</w:t>
                      </w:r>
                      <w:r w:rsidRPr="00FA1150">
                        <w:rPr>
                          <w:rFonts w:ascii="Calibri" w:hAnsi="Calibri"/>
                          <w:sz w:val="18"/>
                          <w:szCs w:val="18"/>
                        </w:rPr>
                        <w:tab/>
                      </w:r>
                      <w:r w:rsidR="00FA1150">
                        <w:rPr>
                          <w:rFonts w:ascii="Calibri" w:hAnsi="Calibri"/>
                          <w:sz w:val="18"/>
                          <w:szCs w:val="18"/>
                        </w:rPr>
                        <w:tab/>
                      </w:r>
                      <w:r w:rsidR="00017514">
                        <w:rPr>
                          <w:rFonts w:ascii="Calibri" w:hAnsi="Calibri"/>
                          <w:sz w:val="18"/>
                          <w:szCs w:val="18"/>
                        </w:rPr>
                        <w:t>7.1</w:t>
                      </w:r>
                      <w:r w:rsidRPr="00FA1150">
                        <w:rPr>
                          <w:rFonts w:ascii="Calibri" w:hAnsi="Calibri"/>
                          <w:sz w:val="18"/>
                          <w:szCs w:val="18"/>
                        </w:rPr>
                        <w:t>”</w:t>
                      </w:r>
                    </w:p>
                    <w:p w:rsidR="005373ED" w:rsidRPr="00FA1150" w:rsidRDefault="005373ED" w:rsidP="005373ED">
                      <w:pPr>
                        <w:rPr>
                          <w:rFonts w:ascii="Calibri" w:hAnsi="Calibri"/>
                          <w:sz w:val="18"/>
                          <w:szCs w:val="18"/>
                        </w:rPr>
                      </w:pPr>
                      <w:r w:rsidRPr="00FA1150">
                        <w:rPr>
                          <w:rFonts w:ascii="Calibri" w:hAnsi="Calibri"/>
                          <w:b/>
                          <w:sz w:val="18"/>
                          <w:szCs w:val="18"/>
                        </w:rPr>
                        <w:t>MODEL NUMBER</w:t>
                      </w:r>
                      <w:r w:rsidRPr="00FA1150">
                        <w:rPr>
                          <w:rFonts w:ascii="Calibri" w:hAnsi="Calibri"/>
                          <w:sz w:val="18"/>
                          <w:szCs w:val="18"/>
                        </w:rPr>
                        <w:tab/>
                      </w:r>
                      <w:r w:rsidRPr="00FA1150">
                        <w:rPr>
                          <w:rFonts w:ascii="Calibri" w:hAnsi="Calibri"/>
                          <w:sz w:val="18"/>
                          <w:szCs w:val="18"/>
                        </w:rPr>
                        <w:tab/>
                        <w:t>A</w:t>
                      </w:r>
                      <w:r w:rsidR="00737B16">
                        <w:rPr>
                          <w:rFonts w:ascii="Calibri" w:hAnsi="Calibri"/>
                          <w:sz w:val="18"/>
                          <w:szCs w:val="18"/>
                        </w:rPr>
                        <w:t>E</w:t>
                      </w:r>
                      <w:r w:rsidR="00017514">
                        <w:rPr>
                          <w:rFonts w:ascii="Calibri" w:hAnsi="Calibri"/>
                          <w:sz w:val="18"/>
                          <w:szCs w:val="18"/>
                        </w:rPr>
                        <w:t>2</w:t>
                      </w:r>
                      <w:r w:rsidR="00BF1E5B">
                        <w:rPr>
                          <w:rFonts w:ascii="Calibri" w:hAnsi="Calibri"/>
                          <w:sz w:val="18"/>
                          <w:szCs w:val="18"/>
                        </w:rPr>
                        <w:t>4</w:t>
                      </w:r>
                      <w:r w:rsidR="00734625">
                        <w:rPr>
                          <w:rFonts w:ascii="Calibri" w:hAnsi="Calibri"/>
                          <w:sz w:val="18"/>
                          <w:szCs w:val="18"/>
                        </w:rPr>
                        <w:t>-CP</w:t>
                      </w:r>
                    </w:p>
                    <w:p w:rsidR="005373ED" w:rsidRPr="00FA1150" w:rsidRDefault="005373ED" w:rsidP="005373ED">
                      <w:pPr>
                        <w:rPr>
                          <w:sz w:val="18"/>
                          <w:szCs w:val="18"/>
                        </w:rPr>
                      </w:pPr>
                      <w:r w:rsidRPr="00FA1150">
                        <w:rPr>
                          <w:rFonts w:ascii="Calibri" w:hAnsi="Calibri"/>
                          <w:b/>
                          <w:sz w:val="18"/>
                          <w:szCs w:val="18"/>
                        </w:rPr>
                        <w:t>UPC</w:t>
                      </w:r>
                      <w:r w:rsidR="00081F43">
                        <w:rPr>
                          <w:rFonts w:ascii="Calibri" w:hAnsi="Calibri"/>
                          <w:sz w:val="18"/>
                          <w:szCs w:val="18"/>
                        </w:rPr>
                        <w:tab/>
                      </w:r>
                      <w:r w:rsidR="00081F43">
                        <w:rPr>
                          <w:rFonts w:ascii="Calibri" w:hAnsi="Calibri"/>
                          <w:sz w:val="18"/>
                          <w:szCs w:val="18"/>
                        </w:rPr>
                        <w:tab/>
                      </w:r>
                      <w:r w:rsidR="00081F43">
                        <w:rPr>
                          <w:rFonts w:ascii="Calibri" w:hAnsi="Calibri"/>
                          <w:sz w:val="18"/>
                          <w:szCs w:val="18"/>
                        </w:rPr>
                        <w:tab/>
                      </w:r>
                      <w:r w:rsidR="00BF1E5B" w:rsidRPr="00BF1E5B">
                        <w:rPr>
                          <w:rFonts w:ascii="Calibri" w:hAnsi="Calibri"/>
                          <w:sz w:val="18"/>
                          <w:szCs w:val="18"/>
                        </w:rPr>
                        <w:t>729857995566</w:t>
                      </w:r>
                    </w:p>
                  </w:txbxContent>
                </v:textbox>
                <w10:wrap type="square" anchorx="margin" anchory="margin"/>
              </v:shape>
            </w:pict>
          </mc:Fallback>
        </mc:AlternateContent>
      </w:r>
      <w:r w:rsidR="00C044C8">
        <w:rPr>
          <w:rFonts w:ascii="Calibri" w:hAnsi="Calibri" w:cs="Helvetica"/>
          <w:color w:val="221E1F"/>
          <w:sz w:val="22"/>
        </w:rPr>
        <w:tab/>
      </w:r>
      <w:r w:rsidR="00017514">
        <w:rPr>
          <w:rFonts w:ascii="Calibri" w:hAnsi="Calibri" w:cs="Helvetica"/>
          <w:color w:val="221E1F"/>
          <w:sz w:val="22"/>
        </w:rPr>
        <w:tab/>
      </w:r>
    </w:p>
    <w:sectPr w:rsidR="00613DBF" w:rsidRPr="00883256" w:rsidSect="00613DBF">
      <w:type w:val="continuous"/>
      <w:pgSz w:w="12240" w:h="15840"/>
      <w:pgMar w:top="1714" w:right="720" w:bottom="1440" w:left="1152"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0E62" w:rsidRDefault="00EE0E62">
      <w:r>
        <w:separator/>
      </w:r>
    </w:p>
  </w:endnote>
  <w:endnote w:type="continuationSeparator" w:id="0">
    <w:p w:rsidR="00EE0E62" w:rsidRDefault="00EE0E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CondensedBlack">
    <w:charset w:val="00"/>
    <w:family w:val="auto"/>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DBF" w:rsidRPr="005F2F90" w:rsidRDefault="00613DBF" w:rsidP="00613DBF">
    <w:pPr>
      <w:pStyle w:val="Footer"/>
      <w:jc w:val="center"/>
      <w:rPr>
        <w:rFonts w:asciiTheme="minorHAnsi" w:hAnsiTheme="minorHAnsi"/>
        <w:sz w:val="16"/>
        <w:szCs w:val="16"/>
      </w:rPr>
    </w:pPr>
    <w:r w:rsidRPr="005F2F90">
      <w:rPr>
        <w:rFonts w:asciiTheme="minorHAnsi" w:hAnsiTheme="minorHAnsi"/>
        <w:b/>
        <w:sz w:val="20"/>
        <w:szCs w:val="20"/>
      </w:rPr>
      <w:t>SOG Specialty Knives &amp; Tools, LLC</w:t>
    </w:r>
    <w:r w:rsidRPr="005F2F90">
      <w:rPr>
        <w:rFonts w:asciiTheme="minorHAnsi" w:hAnsiTheme="minorHAnsi"/>
        <w:b/>
        <w:sz w:val="20"/>
        <w:szCs w:val="20"/>
      </w:rPr>
      <w:br/>
    </w:r>
    <w:r w:rsidRPr="005F2F90">
      <w:rPr>
        <w:rFonts w:asciiTheme="minorHAnsi" w:hAnsiTheme="minorHAnsi"/>
        <w:sz w:val="16"/>
        <w:szCs w:val="16"/>
      </w:rPr>
      <w:t>6521 212</w:t>
    </w:r>
    <w:r w:rsidRPr="005F2F90">
      <w:rPr>
        <w:rFonts w:asciiTheme="minorHAnsi" w:hAnsiTheme="minorHAnsi"/>
        <w:sz w:val="16"/>
        <w:szCs w:val="16"/>
        <w:vertAlign w:val="superscript"/>
      </w:rPr>
      <w:t>th</w:t>
    </w:r>
    <w:r w:rsidRPr="005F2F90">
      <w:rPr>
        <w:rFonts w:asciiTheme="minorHAnsi" w:hAnsiTheme="minorHAnsi"/>
        <w:sz w:val="16"/>
        <w:szCs w:val="16"/>
      </w:rPr>
      <w:t xml:space="preserve"> ST SW, Lynnwood, WA 98036,</w:t>
    </w:r>
    <w:r w:rsidR="00A45315" w:rsidRPr="005F2F90">
      <w:rPr>
        <w:rFonts w:asciiTheme="minorHAnsi" w:hAnsiTheme="minorHAnsi"/>
        <w:sz w:val="16"/>
        <w:szCs w:val="16"/>
      </w:rPr>
      <w:t xml:space="preserve"> USA</w:t>
    </w:r>
    <w:r w:rsidR="00A45315" w:rsidRPr="005F2F90">
      <w:rPr>
        <w:rFonts w:asciiTheme="minorHAnsi" w:hAnsiTheme="minorHAnsi"/>
        <w:sz w:val="16"/>
        <w:szCs w:val="16"/>
      </w:rPr>
      <w:br/>
      <w:t>Ph 425-771-6230</w:t>
    </w:r>
    <w:r w:rsidRPr="005F2F90">
      <w:rPr>
        <w:rFonts w:asciiTheme="minorHAnsi" w:hAnsiTheme="minorHAnsi"/>
        <w:sz w:val="16"/>
        <w:szCs w:val="16"/>
      </w:rPr>
      <w:t xml:space="preserve"> • </w:t>
    </w:r>
    <w:r w:rsidR="00A45315" w:rsidRPr="005F2F90">
      <w:rPr>
        <w:rFonts w:asciiTheme="minorHAnsi" w:hAnsiTheme="minorHAnsi"/>
        <w:sz w:val="16"/>
        <w:szCs w:val="16"/>
      </w:rPr>
      <w:t xml:space="preserve">Fx </w:t>
    </w:r>
    <w:r w:rsidRPr="005F2F90">
      <w:rPr>
        <w:rFonts w:asciiTheme="minorHAnsi" w:hAnsiTheme="minorHAnsi"/>
        <w:sz w:val="16"/>
        <w:szCs w:val="16"/>
      </w:rPr>
      <w:t>425-771-7689 • www.sogknives.com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0E62" w:rsidRDefault="00EE0E62">
      <w:r>
        <w:separator/>
      </w:r>
    </w:p>
  </w:footnote>
  <w:footnote w:type="continuationSeparator" w:id="0">
    <w:p w:rsidR="00EE0E62" w:rsidRDefault="00EE0E6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DBF" w:rsidRDefault="005F2F90" w:rsidP="00613DBF">
    <w:pPr>
      <w:pStyle w:val="Header"/>
    </w:pPr>
    <w:r w:rsidRPr="00522CD5">
      <w:rPr>
        <w:noProof/>
      </w:rPr>
      <w:drawing>
        <wp:inline distT="0" distB="0" distL="0" distR="0" wp14:anchorId="479A395B" wp14:editId="53ECFC7F">
          <wp:extent cx="1828800" cy="804672"/>
          <wp:effectExtent l="0" t="0" r="0" b="0"/>
          <wp:docPr id="1" name="Picture 0" descr="SOG 2013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OG 2013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804672"/>
                  </a:xfrm>
                  <a:prstGeom prst="rect">
                    <a:avLst/>
                  </a:prstGeom>
                  <a:noFill/>
                  <a:ln>
                    <a:noFill/>
                  </a:ln>
                </pic:spPr>
              </pic:pic>
            </a:graphicData>
          </a:graphic>
        </wp:inline>
      </w:drawing>
    </w:r>
  </w:p>
  <w:p w:rsidR="00613DBF" w:rsidRDefault="00613DB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C55CD400"/>
    <w:lvl w:ilvl="0">
      <w:start w:val="1"/>
      <w:numFmt w:val="bullet"/>
      <w:pStyle w:val="ListBullet"/>
      <w:lvlText w:val=""/>
      <w:lvlJc w:val="left"/>
      <w:pPr>
        <w:tabs>
          <w:tab w:val="num" w:pos="360"/>
        </w:tabs>
        <w:ind w:left="36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style="mso-position-horizontal-relative:page;mso-position-vertical-relative:page" fill="f" fillcolor="white" stroke="f">
      <v:fill color="white" on="f"/>
      <v:stroke on="f"/>
      <v:shadow color="black" opacity="49151f" offset=".74833mm,.74833mm"/>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DD3"/>
    <w:rsid w:val="00003D5E"/>
    <w:rsid w:val="00017514"/>
    <w:rsid w:val="000567B2"/>
    <w:rsid w:val="0006331B"/>
    <w:rsid w:val="00081F43"/>
    <w:rsid w:val="00097612"/>
    <w:rsid w:val="00163A0F"/>
    <w:rsid w:val="0020784B"/>
    <w:rsid w:val="002968B7"/>
    <w:rsid w:val="002D14E4"/>
    <w:rsid w:val="0031204A"/>
    <w:rsid w:val="00315FEB"/>
    <w:rsid w:val="00431398"/>
    <w:rsid w:val="0047583E"/>
    <w:rsid w:val="004A179D"/>
    <w:rsid w:val="004C7603"/>
    <w:rsid w:val="005179AA"/>
    <w:rsid w:val="00534408"/>
    <w:rsid w:val="005373ED"/>
    <w:rsid w:val="005F2F90"/>
    <w:rsid w:val="00613DBF"/>
    <w:rsid w:val="0065396F"/>
    <w:rsid w:val="0068202B"/>
    <w:rsid w:val="007071EA"/>
    <w:rsid w:val="0072524A"/>
    <w:rsid w:val="00734625"/>
    <w:rsid w:val="00737B16"/>
    <w:rsid w:val="00754D4C"/>
    <w:rsid w:val="0076061E"/>
    <w:rsid w:val="00811D8D"/>
    <w:rsid w:val="0082223B"/>
    <w:rsid w:val="00833F97"/>
    <w:rsid w:val="00883256"/>
    <w:rsid w:val="00883563"/>
    <w:rsid w:val="00897168"/>
    <w:rsid w:val="008C4BF0"/>
    <w:rsid w:val="00963A54"/>
    <w:rsid w:val="009B1E81"/>
    <w:rsid w:val="00A16EAE"/>
    <w:rsid w:val="00A4419C"/>
    <w:rsid w:val="00A45315"/>
    <w:rsid w:val="00A639D4"/>
    <w:rsid w:val="00B12C50"/>
    <w:rsid w:val="00B2366F"/>
    <w:rsid w:val="00B61F2E"/>
    <w:rsid w:val="00BF1E5B"/>
    <w:rsid w:val="00BF48E4"/>
    <w:rsid w:val="00C044C8"/>
    <w:rsid w:val="00C119CC"/>
    <w:rsid w:val="00C14AFA"/>
    <w:rsid w:val="00C77DDE"/>
    <w:rsid w:val="00CE03A0"/>
    <w:rsid w:val="00DD4447"/>
    <w:rsid w:val="00E45EBC"/>
    <w:rsid w:val="00EE0E62"/>
    <w:rsid w:val="00F37683"/>
    <w:rsid w:val="00FA0AC6"/>
    <w:rsid w:val="00FA1150"/>
    <w:rsid w:val="00FB6DD3"/>
    <w:rsid w:val="00FD5C7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page;mso-position-vertical-relative:page" fill="f" fillcolor="white" stroke="f">
      <v:fill color="white" on="f"/>
      <v:stroke on="f"/>
      <v:shadow color="black" opacity="49151f" offset=".74833mm,.74833mm"/>
    </o:shapedefaults>
    <o:shapelayout v:ext="edit">
      <o:idmap v:ext="edit" data="1"/>
    </o:shapelayout>
  </w:shapeDefaults>
  <w:decimalSymbol w:val="."/>
  <w:listSeparator w:val=","/>
  <w15:chartTrackingRefBased/>
  <w15:docId w15:val="{43C807A8-5590-4B85-B554-C6DAA6511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mbria" w:hAnsi="Cambria"/>
      <w:sz w:val="24"/>
      <w:szCs w:val="24"/>
    </w:rPr>
  </w:style>
  <w:style w:type="paragraph" w:styleId="Heading1">
    <w:name w:val="heading 1"/>
    <w:basedOn w:val="Normal"/>
    <w:next w:val="Normal"/>
    <w:link w:val="Heading1Char"/>
    <w:autoRedefine/>
    <w:uiPriority w:val="9"/>
    <w:qFormat/>
    <w:rsid w:val="009B2C9E"/>
    <w:pPr>
      <w:keepNext/>
      <w:spacing w:after="120"/>
      <w:outlineLvl w:val="0"/>
    </w:pPr>
    <w:rPr>
      <w:rFonts w:ascii="Arial" w:hAnsi="Arial"/>
      <w:b/>
      <w:bCs/>
      <w:kern w:val="32"/>
      <w:sz w:val="48"/>
      <w:szCs w:val="32"/>
    </w:rPr>
  </w:style>
  <w:style w:type="paragraph" w:styleId="Heading2">
    <w:name w:val="heading 2"/>
    <w:basedOn w:val="Normal"/>
    <w:next w:val="ListBullet"/>
    <w:link w:val="Heading2Char"/>
    <w:qFormat/>
    <w:rsid w:val="009B2C9E"/>
    <w:pPr>
      <w:keepNext/>
      <w:spacing w:before="240" w:after="60"/>
      <w:outlineLvl w:val="1"/>
    </w:pPr>
    <w:rPr>
      <w:rFonts w:ascii="Arial" w:hAnsi="Arial"/>
      <w:bCs/>
      <w:i/>
      <w:iCs/>
      <w:sz w:val="28"/>
      <w:szCs w:val="28"/>
    </w:rPr>
  </w:style>
  <w:style w:type="paragraph" w:styleId="Heading3">
    <w:name w:val="heading 3"/>
    <w:basedOn w:val="Normal"/>
    <w:next w:val="Normal"/>
    <w:qFormat/>
    <w:rsid w:val="004E3705"/>
    <w:pPr>
      <w:keepNext/>
      <w:spacing w:before="240" w:after="60"/>
      <w:outlineLvl w:val="2"/>
    </w:pPr>
    <w:rPr>
      <w:rFonts w:ascii="Arial" w:hAnsi="Arial"/>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pPr>
    <w:rPr>
      <w:rFonts w:ascii="Helvetica CondensedBlack" w:hAnsi="Helvetica CondensedBlack" w:cs="Helvetica CondensedBlack"/>
      <w:color w:val="000000"/>
      <w:sz w:val="24"/>
      <w:szCs w:val="24"/>
    </w:rPr>
  </w:style>
  <w:style w:type="character" w:customStyle="1" w:styleId="Heading1Char">
    <w:name w:val="Heading 1 Char"/>
    <w:link w:val="Heading1"/>
    <w:uiPriority w:val="9"/>
    <w:rsid w:val="009B2C9E"/>
    <w:rPr>
      <w:rFonts w:ascii="Arial" w:hAnsi="Arial"/>
      <w:b/>
      <w:bCs/>
      <w:kern w:val="32"/>
      <w:sz w:val="48"/>
      <w:szCs w:val="32"/>
    </w:rPr>
  </w:style>
  <w:style w:type="character" w:customStyle="1" w:styleId="Heading2Char">
    <w:name w:val="Heading 2 Char"/>
    <w:link w:val="Heading2"/>
    <w:rsid w:val="009B2C9E"/>
    <w:rPr>
      <w:rFonts w:ascii="Arial" w:hAnsi="Arial"/>
      <w:bCs/>
      <w:i/>
      <w:iCs/>
      <w:sz w:val="28"/>
      <w:szCs w:val="28"/>
    </w:rPr>
  </w:style>
  <w:style w:type="character" w:customStyle="1" w:styleId="Text">
    <w:name w:val="Text"/>
    <w:uiPriority w:val="99"/>
    <w:rsid w:val="009B2C9E"/>
    <w:rPr>
      <w:rFonts w:ascii="Times" w:hAnsi="Times" w:cs="Helvetica"/>
      <w:color w:val="221E1F"/>
      <w:sz w:val="24"/>
    </w:rPr>
  </w:style>
  <w:style w:type="paragraph" w:styleId="ListBullet">
    <w:name w:val="List Bullet"/>
    <w:basedOn w:val="Normal"/>
    <w:autoRedefine/>
    <w:rsid w:val="000666EA"/>
    <w:pPr>
      <w:numPr>
        <w:numId w:val="1"/>
      </w:numPr>
      <w:spacing w:after="120"/>
      <w:ind w:firstLine="0"/>
      <w:contextualSpacing/>
    </w:pPr>
    <w:rPr>
      <w:sz w:val="20"/>
    </w:rPr>
  </w:style>
  <w:style w:type="paragraph" w:styleId="Header">
    <w:name w:val="header"/>
    <w:basedOn w:val="Normal"/>
    <w:link w:val="HeaderChar"/>
    <w:uiPriority w:val="99"/>
    <w:unhideWhenUsed/>
    <w:rsid w:val="009B2C9E"/>
    <w:pPr>
      <w:tabs>
        <w:tab w:val="center" w:pos="4320"/>
        <w:tab w:val="right" w:pos="8640"/>
      </w:tabs>
    </w:pPr>
  </w:style>
  <w:style w:type="character" w:customStyle="1" w:styleId="HeaderChar">
    <w:name w:val="Header Char"/>
    <w:link w:val="Header"/>
    <w:uiPriority w:val="99"/>
    <w:rsid w:val="009B2C9E"/>
    <w:rPr>
      <w:rFonts w:ascii="Cambria" w:eastAsia="Times New Roman" w:hAnsi="Cambria" w:cs="Times New Roman"/>
      <w:sz w:val="24"/>
      <w:szCs w:val="24"/>
    </w:rPr>
  </w:style>
  <w:style w:type="paragraph" w:styleId="Footer">
    <w:name w:val="footer"/>
    <w:basedOn w:val="Normal"/>
    <w:link w:val="FooterChar"/>
    <w:uiPriority w:val="99"/>
    <w:unhideWhenUsed/>
    <w:rsid w:val="009B2C9E"/>
    <w:pPr>
      <w:tabs>
        <w:tab w:val="center" w:pos="4320"/>
        <w:tab w:val="right" w:pos="8640"/>
      </w:tabs>
    </w:pPr>
  </w:style>
  <w:style w:type="character" w:customStyle="1" w:styleId="FooterChar">
    <w:name w:val="Footer Char"/>
    <w:link w:val="Footer"/>
    <w:uiPriority w:val="99"/>
    <w:rsid w:val="009B2C9E"/>
    <w:rPr>
      <w:rFonts w:ascii="Cambria" w:eastAsia="Times New Roman" w:hAnsi="Cambria" w:cs="Times New Roman"/>
      <w:sz w:val="24"/>
      <w:szCs w:val="24"/>
    </w:rPr>
  </w:style>
  <w:style w:type="paragraph" w:customStyle="1" w:styleId="Heading2subhead">
    <w:name w:val="Heading 2 subhead"/>
    <w:basedOn w:val="Heading2"/>
    <w:rsid w:val="00DE014B"/>
    <w:pPr>
      <w:spacing w:before="120" w:after="0"/>
    </w:pPr>
    <w:rPr>
      <w:sz w:val="24"/>
    </w:rPr>
  </w:style>
  <w:style w:type="paragraph" w:styleId="BalloonText">
    <w:name w:val="Balloon Text"/>
    <w:basedOn w:val="Normal"/>
    <w:link w:val="BalloonTextChar"/>
    <w:uiPriority w:val="99"/>
    <w:semiHidden/>
    <w:unhideWhenUsed/>
    <w:rsid w:val="00A4531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531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7512438">
      <w:bodyDiv w:val="1"/>
      <w:marLeft w:val="0"/>
      <w:marRight w:val="0"/>
      <w:marTop w:val="0"/>
      <w:marBottom w:val="0"/>
      <w:divBdr>
        <w:top w:val="none" w:sz="0" w:space="0" w:color="auto"/>
        <w:left w:val="none" w:sz="0" w:space="0" w:color="auto"/>
        <w:bottom w:val="none" w:sz="0" w:space="0" w:color="auto"/>
        <w:right w:val="none" w:sz="0" w:space="0" w:color="auto"/>
      </w:divBdr>
    </w:div>
    <w:div w:id="599339915">
      <w:bodyDiv w:val="1"/>
      <w:marLeft w:val="0"/>
      <w:marRight w:val="0"/>
      <w:marTop w:val="0"/>
      <w:marBottom w:val="0"/>
      <w:divBdr>
        <w:top w:val="none" w:sz="0" w:space="0" w:color="auto"/>
        <w:left w:val="none" w:sz="0" w:space="0" w:color="auto"/>
        <w:bottom w:val="none" w:sz="0" w:space="0" w:color="auto"/>
        <w:right w:val="none" w:sz="0" w:space="0" w:color="auto"/>
      </w:divBdr>
    </w:div>
    <w:div w:id="621809000">
      <w:bodyDiv w:val="1"/>
      <w:marLeft w:val="0"/>
      <w:marRight w:val="0"/>
      <w:marTop w:val="0"/>
      <w:marBottom w:val="0"/>
      <w:divBdr>
        <w:top w:val="none" w:sz="0" w:space="0" w:color="auto"/>
        <w:left w:val="none" w:sz="0" w:space="0" w:color="auto"/>
        <w:bottom w:val="none" w:sz="0" w:space="0" w:color="auto"/>
        <w:right w:val="none" w:sz="0" w:space="0" w:color="auto"/>
      </w:divBdr>
    </w:div>
    <w:div w:id="630282127">
      <w:bodyDiv w:val="1"/>
      <w:marLeft w:val="0"/>
      <w:marRight w:val="0"/>
      <w:marTop w:val="0"/>
      <w:marBottom w:val="0"/>
      <w:divBdr>
        <w:top w:val="none" w:sz="0" w:space="0" w:color="auto"/>
        <w:left w:val="none" w:sz="0" w:space="0" w:color="auto"/>
        <w:bottom w:val="none" w:sz="0" w:space="0" w:color="auto"/>
        <w:right w:val="none" w:sz="0" w:space="0" w:color="auto"/>
      </w:divBdr>
    </w:div>
    <w:div w:id="841553199">
      <w:bodyDiv w:val="1"/>
      <w:marLeft w:val="0"/>
      <w:marRight w:val="0"/>
      <w:marTop w:val="0"/>
      <w:marBottom w:val="0"/>
      <w:divBdr>
        <w:top w:val="none" w:sz="0" w:space="0" w:color="auto"/>
        <w:left w:val="none" w:sz="0" w:space="0" w:color="auto"/>
        <w:bottom w:val="none" w:sz="0" w:space="0" w:color="auto"/>
        <w:right w:val="none" w:sz="0" w:space="0" w:color="auto"/>
      </w:divBdr>
    </w:div>
    <w:div w:id="850878871">
      <w:bodyDiv w:val="1"/>
      <w:marLeft w:val="0"/>
      <w:marRight w:val="0"/>
      <w:marTop w:val="0"/>
      <w:marBottom w:val="0"/>
      <w:divBdr>
        <w:top w:val="none" w:sz="0" w:space="0" w:color="auto"/>
        <w:left w:val="none" w:sz="0" w:space="0" w:color="auto"/>
        <w:bottom w:val="none" w:sz="0" w:space="0" w:color="auto"/>
        <w:right w:val="none" w:sz="0" w:space="0" w:color="auto"/>
      </w:divBdr>
    </w:div>
    <w:div w:id="877814299">
      <w:bodyDiv w:val="1"/>
      <w:marLeft w:val="0"/>
      <w:marRight w:val="0"/>
      <w:marTop w:val="0"/>
      <w:marBottom w:val="0"/>
      <w:divBdr>
        <w:top w:val="none" w:sz="0" w:space="0" w:color="auto"/>
        <w:left w:val="none" w:sz="0" w:space="0" w:color="auto"/>
        <w:bottom w:val="none" w:sz="0" w:space="0" w:color="auto"/>
        <w:right w:val="none" w:sz="0" w:space="0" w:color="auto"/>
      </w:divBdr>
    </w:div>
    <w:div w:id="896009519">
      <w:bodyDiv w:val="1"/>
      <w:marLeft w:val="0"/>
      <w:marRight w:val="0"/>
      <w:marTop w:val="0"/>
      <w:marBottom w:val="0"/>
      <w:divBdr>
        <w:top w:val="none" w:sz="0" w:space="0" w:color="auto"/>
        <w:left w:val="none" w:sz="0" w:space="0" w:color="auto"/>
        <w:bottom w:val="none" w:sz="0" w:space="0" w:color="auto"/>
        <w:right w:val="none" w:sz="0" w:space="0" w:color="auto"/>
      </w:divBdr>
    </w:div>
    <w:div w:id="898250313">
      <w:bodyDiv w:val="1"/>
      <w:marLeft w:val="0"/>
      <w:marRight w:val="0"/>
      <w:marTop w:val="0"/>
      <w:marBottom w:val="0"/>
      <w:divBdr>
        <w:top w:val="none" w:sz="0" w:space="0" w:color="auto"/>
        <w:left w:val="none" w:sz="0" w:space="0" w:color="auto"/>
        <w:bottom w:val="none" w:sz="0" w:space="0" w:color="auto"/>
        <w:right w:val="none" w:sz="0" w:space="0" w:color="auto"/>
      </w:divBdr>
    </w:div>
    <w:div w:id="913976598">
      <w:bodyDiv w:val="1"/>
      <w:marLeft w:val="0"/>
      <w:marRight w:val="0"/>
      <w:marTop w:val="0"/>
      <w:marBottom w:val="0"/>
      <w:divBdr>
        <w:top w:val="none" w:sz="0" w:space="0" w:color="auto"/>
        <w:left w:val="none" w:sz="0" w:space="0" w:color="auto"/>
        <w:bottom w:val="none" w:sz="0" w:space="0" w:color="auto"/>
        <w:right w:val="none" w:sz="0" w:space="0" w:color="auto"/>
      </w:divBdr>
    </w:div>
    <w:div w:id="1030959476">
      <w:bodyDiv w:val="1"/>
      <w:marLeft w:val="0"/>
      <w:marRight w:val="0"/>
      <w:marTop w:val="0"/>
      <w:marBottom w:val="0"/>
      <w:divBdr>
        <w:top w:val="none" w:sz="0" w:space="0" w:color="auto"/>
        <w:left w:val="none" w:sz="0" w:space="0" w:color="auto"/>
        <w:bottom w:val="none" w:sz="0" w:space="0" w:color="auto"/>
        <w:right w:val="none" w:sz="0" w:space="0" w:color="auto"/>
      </w:divBdr>
    </w:div>
    <w:div w:id="1083912402">
      <w:bodyDiv w:val="1"/>
      <w:marLeft w:val="0"/>
      <w:marRight w:val="0"/>
      <w:marTop w:val="0"/>
      <w:marBottom w:val="0"/>
      <w:divBdr>
        <w:top w:val="none" w:sz="0" w:space="0" w:color="auto"/>
        <w:left w:val="none" w:sz="0" w:space="0" w:color="auto"/>
        <w:bottom w:val="none" w:sz="0" w:space="0" w:color="auto"/>
        <w:right w:val="none" w:sz="0" w:space="0" w:color="auto"/>
      </w:divBdr>
    </w:div>
    <w:div w:id="1142964856">
      <w:bodyDiv w:val="1"/>
      <w:marLeft w:val="0"/>
      <w:marRight w:val="0"/>
      <w:marTop w:val="0"/>
      <w:marBottom w:val="0"/>
      <w:divBdr>
        <w:top w:val="none" w:sz="0" w:space="0" w:color="auto"/>
        <w:left w:val="none" w:sz="0" w:space="0" w:color="auto"/>
        <w:bottom w:val="none" w:sz="0" w:space="0" w:color="auto"/>
        <w:right w:val="none" w:sz="0" w:space="0" w:color="auto"/>
      </w:divBdr>
    </w:div>
    <w:div w:id="1160120477">
      <w:bodyDiv w:val="1"/>
      <w:marLeft w:val="0"/>
      <w:marRight w:val="0"/>
      <w:marTop w:val="0"/>
      <w:marBottom w:val="0"/>
      <w:divBdr>
        <w:top w:val="none" w:sz="0" w:space="0" w:color="auto"/>
        <w:left w:val="none" w:sz="0" w:space="0" w:color="auto"/>
        <w:bottom w:val="none" w:sz="0" w:space="0" w:color="auto"/>
        <w:right w:val="none" w:sz="0" w:space="0" w:color="auto"/>
      </w:divBdr>
    </w:div>
    <w:div w:id="1310551378">
      <w:bodyDiv w:val="1"/>
      <w:marLeft w:val="0"/>
      <w:marRight w:val="0"/>
      <w:marTop w:val="0"/>
      <w:marBottom w:val="0"/>
      <w:divBdr>
        <w:top w:val="none" w:sz="0" w:space="0" w:color="auto"/>
        <w:left w:val="none" w:sz="0" w:space="0" w:color="auto"/>
        <w:bottom w:val="none" w:sz="0" w:space="0" w:color="auto"/>
        <w:right w:val="none" w:sz="0" w:space="0" w:color="auto"/>
      </w:divBdr>
    </w:div>
    <w:div w:id="1337805142">
      <w:bodyDiv w:val="1"/>
      <w:marLeft w:val="0"/>
      <w:marRight w:val="0"/>
      <w:marTop w:val="0"/>
      <w:marBottom w:val="0"/>
      <w:divBdr>
        <w:top w:val="none" w:sz="0" w:space="0" w:color="auto"/>
        <w:left w:val="none" w:sz="0" w:space="0" w:color="auto"/>
        <w:bottom w:val="none" w:sz="0" w:space="0" w:color="auto"/>
        <w:right w:val="none" w:sz="0" w:space="0" w:color="auto"/>
      </w:divBdr>
    </w:div>
    <w:div w:id="1370104876">
      <w:bodyDiv w:val="1"/>
      <w:marLeft w:val="0"/>
      <w:marRight w:val="0"/>
      <w:marTop w:val="0"/>
      <w:marBottom w:val="0"/>
      <w:divBdr>
        <w:top w:val="none" w:sz="0" w:space="0" w:color="auto"/>
        <w:left w:val="none" w:sz="0" w:space="0" w:color="auto"/>
        <w:bottom w:val="none" w:sz="0" w:space="0" w:color="auto"/>
        <w:right w:val="none" w:sz="0" w:space="0" w:color="auto"/>
      </w:divBdr>
    </w:div>
    <w:div w:id="1425032588">
      <w:bodyDiv w:val="1"/>
      <w:marLeft w:val="0"/>
      <w:marRight w:val="0"/>
      <w:marTop w:val="0"/>
      <w:marBottom w:val="0"/>
      <w:divBdr>
        <w:top w:val="none" w:sz="0" w:space="0" w:color="auto"/>
        <w:left w:val="none" w:sz="0" w:space="0" w:color="auto"/>
        <w:bottom w:val="none" w:sz="0" w:space="0" w:color="auto"/>
        <w:right w:val="none" w:sz="0" w:space="0" w:color="auto"/>
      </w:divBdr>
    </w:div>
    <w:div w:id="1514227229">
      <w:bodyDiv w:val="1"/>
      <w:marLeft w:val="0"/>
      <w:marRight w:val="0"/>
      <w:marTop w:val="0"/>
      <w:marBottom w:val="0"/>
      <w:divBdr>
        <w:top w:val="none" w:sz="0" w:space="0" w:color="auto"/>
        <w:left w:val="none" w:sz="0" w:space="0" w:color="auto"/>
        <w:bottom w:val="none" w:sz="0" w:space="0" w:color="auto"/>
        <w:right w:val="none" w:sz="0" w:space="0" w:color="auto"/>
      </w:divBdr>
    </w:div>
    <w:div w:id="1647202032">
      <w:bodyDiv w:val="1"/>
      <w:marLeft w:val="0"/>
      <w:marRight w:val="0"/>
      <w:marTop w:val="0"/>
      <w:marBottom w:val="0"/>
      <w:divBdr>
        <w:top w:val="none" w:sz="0" w:space="0" w:color="auto"/>
        <w:left w:val="none" w:sz="0" w:space="0" w:color="auto"/>
        <w:bottom w:val="none" w:sz="0" w:space="0" w:color="auto"/>
        <w:right w:val="none" w:sz="0" w:space="0" w:color="auto"/>
      </w:divBdr>
    </w:div>
    <w:div w:id="1686133379">
      <w:bodyDiv w:val="1"/>
      <w:marLeft w:val="0"/>
      <w:marRight w:val="0"/>
      <w:marTop w:val="0"/>
      <w:marBottom w:val="0"/>
      <w:divBdr>
        <w:top w:val="none" w:sz="0" w:space="0" w:color="auto"/>
        <w:left w:val="none" w:sz="0" w:space="0" w:color="auto"/>
        <w:bottom w:val="none" w:sz="0" w:space="0" w:color="auto"/>
        <w:right w:val="none" w:sz="0" w:space="0" w:color="auto"/>
      </w:divBdr>
    </w:div>
    <w:div w:id="1713461856">
      <w:bodyDiv w:val="1"/>
      <w:marLeft w:val="0"/>
      <w:marRight w:val="0"/>
      <w:marTop w:val="0"/>
      <w:marBottom w:val="0"/>
      <w:divBdr>
        <w:top w:val="none" w:sz="0" w:space="0" w:color="auto"/>
        <w:left w:val="none" w:sz="0" w:space="0" w:color="auto"/>
        <w:bottom w:val="none" w:sz="0" w:space="0" w:color="auto"/>
        <w:right w:val="none" w:sz="0" w:space="0" w:color="auto"/>
      </w:divBdr>
    </w:div>
    <w:div w:id="1732000871">
      <w:bodyDiv w:val="1"/>
      <w:marLeft w:val="0"/>
      <w:marRight w:val="0"/>
      <w:marTop w:val="0"/>
      <w:marBottom w:val="0"/>
      <w:divBdr>
        <w:top w:val="none" w:sz="0" w:space="0" w:color="auto"/>
        <w:left w:val="none" w:sz="0" w:space="0" w:color="auto"/>
        <w:bottom w:val="none" w:sz="0" w:space="0" w:color="auto"/>
        <w:right w:val="none" w:sz="0" w:space="0" w:color="auto"/>
      </w:divBdr>
    </w:div>
    <w:div w:id="1774859872">
      <w:bodyDiv w:val="1"/>
      <w:marLeft w:val="0"/>
      <w:marRight w:val="0"/>
      <w:marTop w:val="0"/>
      <w:marBottom w:val="0"/>
      <w:divBdr>
        <w:top w:val="none" w:sz="0" w:space="0" w:color="auto"/>
        <w:left w:val="none" w:sz="0" w:space="0" w:color="auto"/>
        <w:bottom w:val="none" w:sz="0" w:space="0" w:color="auto"/>
        <w:right w:val="none" w:sz="0" w:space="0" w:color="auto"/>
      </w:divBdr>
    </w:div>
    <w:div w:id="1798645069">
      <w:bodyDiv w:val="1"/>
      <w:marLeft w:val="0"/>
      <w:marRight w:val="0"/>
      <w:marTop w:val="0"/>
      <w:marBottom w:val="0"/>
      <w:divBdr>
        <w:top w:val="none" w:sz="0" w:space="0" w:color="auto"/>
        <w:left w:val="none" w:sz="0" w:space="0" w:color="auto"/>
        <w:bottom w:val="none" w:sz="0" w:space="0" w:color="auto"/>
        <w:right w:val="none" w:sz="0" w:space="0" w:color="auto"/>
      </w:divBdr>
    </w:div>
    <w:div w:id="1834444268">
      <w:bodyDiv w:val="1"/>
      <w:marLeft w:val="0"/>
      <w:marRight w:val="0"/>
      <w:marTop w:val="0"/>
      <w:marBottom w:val="0"/>
      <w:divBdr>
        <w:top w:val="none" w:sz="0" w:space="0" w:color="auto"/>
        <w:left w:val="none" w:sz="0" w:space="0" w:color="auto"/>
        <w:bottom w:val="none" w:sz="0" w:space="0" w:color="auto"/>
        <w:right w:val="none" w:sz="0" w:space="0" w:color="auto"/>
      </w:divBdr>
    </w:div>
    <w:div w:id="1971351942">
      <w:bodyDiv w:val="1"/>
      <w:marLeft w:val="0"/>
      <w:marRight w:val="0"/>
      <w:marTop w:val="0"/>
      <w:marBottom w:val="0"/>
      <w:divBdr>
        <w:top w:val="none" w:sz="0" w:space="0" w:color="auto"/>
        <w:left w:val="none" w:sz="0" w:space="0" w:color="auto"/>
        <w:bottom w:val="none" w:sz="0" w:space="0" w:color="auto"/>
        <w:right w:val="none" w:sz="0" w:space="0" w:color="auto"/>
      </w:divBdr>
    </w:div>
    <w:div w:id="2016151909">
      <w:bodyDiv w:val="1"/>
      <w:marLeft w:val="0"/>
      <w:marRight w:val="0"/>
      <w:marTop w:val="0"/>
      <w:marBottom w:val="0"/>
      <w:divBdr>
        <w:top w:val="none" w:sz="0" w:space="0" w:color="auto"/>
        <w:left w:val="none" w:sz="0" w:space="0" w:color="auto"/>
        <w:bottom w:val="none" w:sz="0" w:space="0" w:color="auto"/>
        <w:right w:val="none" w:sz="0" w:space="0" w:color="auto"/>
      </w:divBdr>
    </w:div>
    <w:div w:id="2143769165">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241</Words>
  <Characters>1376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A01-P</vt:lpstr>
    </vt:vector>
  </TitlesOfParts>
  <Company/>
  <LinksUpToDate>false</LinksUpToDate>
  <CharactersWithSpaces>1614</CharactersWithSpaces>
  <SharedDoc>false</SharedDoc>
  <HLinks>
    <vt:vector size="6" baseType="variant">
      <vt:variant>
        <vt:i4>2949172</vt:i4>
      </vt:variant>
      <vt:variant>
        <vt:i4>-1</vt:i4>
      </vt:variant>
      <vt:variant>
        <vt:i4>1140</vt:i4>
      </vt:variant>
      <vt:variant>
        <vt:i4>1</vt:i4>
      </vt:variant>
      <vt:variant>
        <vt:lpwstr>SOG_A01-P</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A01-P</dc:title>
  <dc:subject/>
  <dc:creator>Chris Cashbaugh;Louis Chan</dc:creator>
  <cp:keywords/>
  <cp:lastModifiedBy>Louis Chan</cp:lastModifiedBy>
  <cp:revision>4</cp:revision>
  <cp:lastPrinted>2014-04-07T20:03:00Z</cp:lastPrinted>
  <dcterms:created xsi:type="dcterms:W3CDTF">2014-04-07T21:42:00Z</dcterms:created>
  <dcterms:modified xsi:type="dcterms:W3CDTF">2015-02-06T00:00:00Z</dcterms:modified>
</cp:coreProperties>
</file>